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08270" w14:textId="77777777"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noProof/>
        </w:rPr>
        <w:drawing>
          <wp:inline distT="0" distB="0" distL="0" distR="0" wp14:anchorId="60E6685E" wp14:editId="023ECFBE">
            <wp:extent cx="2409190" cy="826770"/>
            <wp:effectExtent l="0" t="0" r="0" b="0"/>
            <wp:docPr id="1" name="image1.png" descr="Text  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Text  Description automatically generated with low confidence"/>
                    <pic:cNvPicPr preferRelativeResize="0"/>
                  </pic:nvPicPr>
                  <pic:blipFill>
                    <a:blip r:embed="rId5"/>
                    <a:srcRect/>
                    <a:stretch>
                      <a:fillRect/>
                    </a:stretch>
                  </pic:blipFill>
                  <pic:spPr>
                    <a:xfrm>
                      <a:off x="0" y="0"/>
                      <a:ext cx="2409190" cy="826770"/>
                    </a:xfrm>
                    <a:prstGeom prst="rect">
                      <a:avLst/>
                    </a:prstGeom>
                    <a:ln/>
                  </pic:spPr>
                </pic:pic>
              </a:graphicData>
            </a:graphic>
          </wp:inline>
        </w:drawing>
      </w:r>
      <w:r>
        <w:rPr>
          <w:rFonts w:ascii="Times New Roman" w:eastAsia="Times New Roman" w:hAnsi="Times New Roman" w:cs="Times New Roman"/>
          <w:color w:val="000000"/>
          <w:sz w:val="24"/>
          <w:szCs w:val="24"/>
        </w:rPr>
        <w:t> </w:t>
      </w:r>
    </w:p>
    <w:p w14:paraId="27D8D077" w14:textId="77777777"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color w:val="000000"/>
        </w:rPr>
        <w:t> </w:t>
      </w:r>
    </w:p>
    <w:p w14:paraId="43C22D89" w14:textId="77777777"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b/>
          <w:color w:val="0070C0"/>
        </w:rPr>
        <w:t>Wednesday March 22, 2023</w:t>
      </w:r>
    </w:p>
    <w:p w14:paraId="0B59C57A" w14:textId="77777777"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 </w:t>
      </w:r>
    </w:p>
    <w:p w14:paraId="0DF99198" w14:textId="77777777"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color w:val="000000"/>
        </w:rPr>
        <w:t xml:space="preserve">Juanita Kaminski called the meeting to order at </w:t>
      </w:r>
      <w:r w:rsidRPr="000042BF">
        <w:rPr>
          <w:rFonts w:ascii="Tahoma" w:eastAsia="Tahoma" w:hAnsi="Tahoma" w:cs="Tahoma"/>
          <w:b/>
          <w:color w:val="0070C0"/>
        </w:rPr>
        <w:t>4:17pm</w:t>
      </w:r>
      <w:r w:rsidRPr="000042BF">
        <w:rPr>
          <w:rFonts w:ascii="Tahoma" w:eastAsia="Tahoma" w:hAnsi="Tahoma" w:cs="Tahoma"/>
          <w:color w:val="0070C0"/>
        </w:rPr>
        <w:t> </w:t>
      </w:r>
    </w:p>
    <w:p w14:paraId="3A533781" w14:textId="77777777" w:rsidR="00E16854" w:rsidRDefault="002646FA">
      <w:pPr>
        <w:pBdr>
          <w:top w:val="nil"/>
          <w:left w:val="nil"/>
          <w:bottom w:val="nil"/>
          <w:right w:val="nil"/>
          <w:between w:val="nil"/>
        </w:pBdr>
        <w:spacing w:after="0" w:line="240" w:lineRule="auto"/>
        <w:rPr>
          <w:rFonts w:ascii="Tahoma"/>
          <w:color w:val="0070C0"/>
        </w:rPr>
      </w:pPr>
      <w:r>
        <w:rPr>
          <w:rFonts w:ascii="Tahoma"/>
          <w:color w:val="0070C0"/>
        </w:rPr>
        <w:t xml:space="preserve">43 members </w:t>
      </w:r>
      <w:proofErr w:type="gramStart"/>
      <w:r>
        <w:rPr>
          <w:rFonts w:ascii="Tahoma"/>
          <w:color w:val="0070C0"/>
        </w:rPr>
        <w:t>attended</w:t>
      </w:r>
      <w:proofErr w:type="gramEnd"/>
    </w:p>
    <w:p w14:paraId="25852E0D" w14:textId="77777777" w:rsidR="00261FED" w:rsidRPr="00261FED" w:rsidRDefault="002646FA">
      <w:pPr>
        <w:pBdr>
          <w:top w:val="nil"/>
          <w:left w:val="nil"/>
          <w:bottom w:val="nil"/>
          <w:right w:val="nil"/>
          <w:between w:val="nil"/>
        </w:pBdr>
        <w:spacing w:after="0" w:line="240" w:lineRule="auto"/>
        <w:rPr>
          <w:rFonts w:ascii="Tahoma" w:hAnsi="Tahoma" w:cs="Tahoma"/>
          <w:color w:val="FF0000"/>
        </w:rPr>
      </w:pPr>
      <w:r w:rsidRPr="00261FED">
        <w:rPr>
          <w:rFonts w:ascii="Tahoma" w:hAnsi="Tahoma" w:cs="Tahoma"/>
        </w:rPr>
        <w:t xml:space="preserve">Membership Officer in attendance </w:t>
      </w:r>
      <w:r>
        <w:rPr>
          <w:rFonts w:ascii="Tahoma" w:hAnsi="Tahoma" w:cs="Tahoma"/>
        </w:rPr>
        <w:t>–</w:t>
      </w:r>
      <w:r w:rsidRPr="00261FED">
        <w:rPr>
          <w:rFonts w:ascii="Tahoma" w:hAnsi="Tahoma" w:cs="Tahoma"/>
        </w:rPr>
        <w:t xml:space="preserve"> </w:t>
      </w:r>
      <w:r w:rsidRPr="00C67A81">
        <w:rPr>
          <w:color w:val="0070C0"/>
        </w:rPr>
        <w:t>N/A</w:t>
      </w:r>
    </w:p>
    <w:p w14:paraId="01446891" w14:textId="77777777"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 </w:t>
      </w:r>
    </w:p>
    <w:p w14:paraId="386C2CDC" w14:textId="77777777"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color w:val="000000"/>
        </w:rPr>
        <w:t>Juanita read the Acknowledgement of Indigenous Territory statement. </w:t>
      </w:r>
    </w:p>
    <w:p w14:paraId="2901D7E1" w14:textId="77777777"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 </w:t>
      </w:r>
    </w:p>
    <w:p w14:paraId="46C39D84" w14:textId="77777777"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b/>
          <w:color w:val="000000"/>
          <w:u w:val="single"/>
        </w:rPr>
        <w:t>Roll Call of Officers</w:t>
      </w:r>
      <w:r>
        <w:rPr>
          <w:rFonts w:ascii="Tahoma" w:eastAsia="Tahoma" w:hAnsi="Tahoma" w:cs="Tahoma"/>
          <w:color w:val="000000"/>
        </w:rPr>
        <w:t> </w:t>
      </w:r>
    </w:p>
    <w:p w14:paraId="597EB56E" w14:textId="77777777" w:rsidR="00D41BAC" w:rsidRPr="008A5ED6" w:rsidRDefault="002646FA">
      <w:pPr>
        <w:pBdr>
          <w:top w:val="nil"/>
          <w:left w:val="nil"/>
          <w:bottom w:val="nil"/>
          <w:right w:val="nil"/>
          <w:between w:val="nil"/>
        </w:pBdr>
        <w:spacing w:after="0" w:line="240" w:lineRule="auto"/>
        <w:rPr>
          <w:rFonts w:ascii="Quattrocento Sans" w:eastAsia="Quattrocento Sans" w:hAnsi="Quattrocento Sans" w:cs="Quattrocento Sans"/>
          <w:color w:val="0070C0"/>
          <w:sz w:val="18"/>
          <w:szCs w:val="18"/>
        </w:rPr>
      </w:pPr>
      <w:r>
        <w:rPr>
          <w:rFonts w:ascii="Tahoma" w:eastAsia="Tahoma" w:hAnsi="Tahoma" w:cs="Tahoma"/>
          <w:color w:val="000000"/>
        </w:rPr>
        <w:t xml:space="preserve">President --Juanita Kaminski - </w:t>
      </w:r>
      <w:r>
        <w:rPr>
          <w:rFonts w:ascii="Tahoma" w:eastAsia="Tahoma" w:hAnsi="Tahoma" w:cs="Tahoma"/>
          <w:color w:val="0070C0"/>
        </w:rPr>
        <w:t>present</w:t>
      </w:r>
    </w:p>
    <w:p w14:paraId="6D032D0D" w14:textId="77777777"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color w:val="000000"/>
        </w:rPr>
        <w:t xml:space="preserve">Vice-President – Sharon Olsen - </w:t>
      </w:r>
      <w:r>
        <w:rPr>
          <w:rFonts w:ascii="Tahoma" w:eastAsia="Tahoma" w:hAnsi="Tahoma" w:cs="Tahoma"/>
          <w:color w:val="0070C0"/>
        </w:rPr>
        <w:t>present</w:t>
      </w:r>
    </w:p>
    <w:p w14:paraId="2DE441BC" w14:textId="77777777"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color w:val="000000"/>
        </w:rPr>
        <w:t xml:space="preserve">Treasurer – Nikki Gordon - </w:t>
      </w:r>
      <w:r w:rsidRPr="008A5ED6">
        <w:rPr>
          <w:rFonts w:ascii="Tahoma" w:eastAsia="Tahoma" w:hAnsi="Tahoma" w:cs="Tahoma"/>
          <w:color w:val="0070C0"/>
        </w:rPr>
        <w:t>present</w:t>
      </w:r>
      <w:r>
        <w:rPr>
          <w:rFonts w:ascii="Tahoma" w:eastAsia="Tahoma" w:hAnsi="Tahoma" w:cs="Tahoma"/>
          <w:color w:val="000000"/>
        </w:rPr>
        <w:t> </w:t>
      </w:r>
    </w:p>
    <w:p w14:paraId="28BAA66F" w14:textId="77777777" w:rsidR="00D41BAC" w:rsidRPr="008A5ED6" w:rsidRDefault="002646FA">
      <w:pPr>
        <w:pBdr>
          <w:top w:val="nil"/>
          <w:left w:val="nil"/>
          <w:bottom w:val="nil"/>
          <w:right w:val="nil"/>
          <w:between w:val="nil"/>
        </w:pBdr>
        <w:spacing w:after="0" w:line="240" w:lineRule="auto"/>
        <w:rPr>
          <w:rFonts w:ascii="Quattrocento Sans" w:eastAsia="Quattrocento Sans" w:hAnsi="Quattrocento Sans" w:cs="Quattrocento Sans"/>
          <w:color w:val="0070C0"/>
          <w:sz w:val="18"/>
          <w:szCs w:val="18"/>
        </w:rPr>
      </w:pPr>
      <w:r>
        <w:rPr>
          <w:rFonts w:ascii="Tahoma" w:eastAsia="Tahoma" w:hAnsi="Tahoma" w:cs="Tahoma"/>
          <w:color w:val="000000"/>
        </w:rPr>
        <w:t xml:space="preserve">Secretary – </w:t>
      </w:r>
      <w:r>
        <w:rPr>
          <w:rFonts w:ascii="Tahoma" w:eastAsia="Tahoma" w:hAnsi="Tahoma" w:cs="Tahoma"/>
        </w:rPr>
        <w:t xml:space="preserve">Char Taylor </w:t>
      </w:r>
      <w:r w:rsidRPr="008A5ED6">
        <w:rPr>
          <w:rFonts w:ascii="Tahoma" w:eastAsia="Tahoma" w:hAnsi="Tahoma" w:cs="Tahoma"/>
          <w:color w:val="0070C0"/>
        </w:rPr>
        <w:t>- present</w:t>
      </w:r>
    </w:p>
    <w:p w14:paraId="1B8FC1B3" w14:textId="77777777" w:rsidR="00D41BAC" w:rsidRPr="008A5ED6" w:rsidRDefault="002646FA">
      <w:pPr>
        <w:pBdr>
          <w:top w:val="nil"/>
          <w:left w:val="nil"/>
          <w:bottom w:val="nil"/>
          <w:right w:val="nil"/>
          <w:between w:val="nil"/>
        </w:pBdr>
        <w:spacing w:after="0" w:line="240" w:lineRule="auto"/>
        <w:rPr>
          <w:rFonts w:ascii="Quattrocento Sans" w:eastAsia="Quattrocento Sans" w:hAnsi="Quattrocento Sans" w:cs="Quattrocento Sans"/>
          <w:color w:val="0070C0"/>
          <w:sz w:val="18"/>
          <w:szCs w:val="18"/>
        </w:rPr>
      </w:pPr>
      <w:r>
        <w:rPr>
          <w:rFonts w:ascii="Tahoma" w:eastAsia="Tahoma" w:hAnsi="Tahoma" w:cs="Tahoma"/>
          <w:color w:val="000000"/>
        </w:rPr>
        <w:t xml:space="preserve">Executive Officers - Jane Cameron </w:t>
      </w:r>
      <w:r w:rsidRPr="008A5ED6">
        <w:rPr>
          <w:rFonts w:ascii="Tahoma" w:eastAsia="Tahoma" w:hAnsi="Tahoma" w:cs="Tahoma"/>
          <w:color w:val="0070C0"/>
        </w:rPr>
        <w:t>- absent</w:t>
      </w:r>
    </w:p>
    <w:p w14:paraId="7506AD8A" w14:textId="77777777"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color w:val="000000"/>
        </w:rPr>
        <w:t xml:space="preserve">                            </w:t>
      </w:r>
      <w:r w:rsidRPr="00261FED">
        <w:rPr>
          <w:rFonts w:ascii="Tahoma" w:eastAsia="Tahoma" w:hAnsi="Tahoma" w:cs="Tahoma"/>
        </w:rPr>
        <w:t xml:space="preserve">Leanne Turner </w:t>
      </w:r>
      <w:r>
        <w:rPr>
          <w:rFonts w:ascii="Tahoma" w:eastAsia="Tahoma" w:hAnsi="Tahoma" w:cs="Tahoma"/>
          <w:color w:val="0070C0"/>
        </w:rPr>
        <w:t>- absent</w:t>
      </w:r>
    </w:p>
    <w:p w14:paraId="1C3C8C35" w14:textId="77777777"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color w:val="000000"/>
        </w:rPr>
        <w:t xml:space="preserve">                            </w:t>
      </w:r>
      <w:r w:rsidRPr="00261FED">
        <w:rPr>
          <w:rFonts w:ascii="Tahoma" w:eastAsia="Tahoma" w:hAnsi="Tahoma" w:cs="Tahoma"/>
        </w:rPr>
        <w:t xml:space="preserve">Tracie Truscott </w:t>
      </w:r>
      <w:r>
        <w:rPr>
          <w:rFonts w:ascii="Tahoma" w:eastAsia="Tahoma" w:hAnsi="Tahoma" w:cs="Tahoma"/>
          <w:color w:val="0070C0"/>
        </w:rPr>
        <w:t>- present</w:t>
      </w:r>
    </w:p>
    <w:p w14:paraId="59DB9782" w14:textId="77777777"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color w:val="000000"/>
        </w:rPr>
        <w:t> </w:t>
      </w:r>
    </w:p>
    <w:p w14:paraId="5850304A" w14:textId="77777777"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b/>
          <w:color w:val="0070C0"/>
        </w:rPr>
        <w:t>Nikki Gordon read the CUPE Equality statement.</w:t>
      </w:r>
      <w:r>
        <w:rPr>
          <w:rFonts w:ascii="Tahoma" w:eastAsia="Tahoma" w:hAnsi="Tahoma" w:cs="Tahoma"/>
          <w:color w:val="0070C0"/>
        </w:rPr>
        <w:t> </w:t>
      </w:r>
    </w:p>
    <w:p w14:paraId="17596D76" w14:textId="77777777"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color w:val="000000"/>
        </w:rPr>
        <w:t>                              </w:t>
      </w:r>
    </w:p>
    <w:p w14:paraId="5CC914E4" w14:textId="77777777" w:rsidR="00D41BAC" w:rsidRDefault="004869FD">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p>
    <w:p w14:paraId="2933648B" w14:textId="77777777"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b/>
          <w:color w:val="000000"/>
          <w:u w:val="single"/>
        </w:rPr>
        <w:t>Presentation of Minutes</w:t>
      </w:r>
      <w:r>
        <w:rPr>
          <w:rFonts w:ascii="Tahoma" w:eastAsia="Tahoma" w:hAnsi="Tahoma" w:cs="Tahoma"/>
          <w:b/>
          <w:color w:val="000000"/>
        </w:rPr>
        <w:t> </w:t>
      </w:r>
      <w:r>
        <w:rPr>
          <w:rFonts w:ascii="Tahoma" w:eastAsia="Tahoma" w:hAnsi="Tahoma" w:cs="Tahoma"/>
          <w:color w:val="000000"/>
        </w:rPr>
        <w:t> </w:t>
      </w:r>
    </w:p>
    <w:p w14:paraId="33A4E9AF" w14:textId="36504579" w:rsidR="000B5F4D" w:rsidRPr="000B5F4D" w:rsidRDefault="002646FA" w:rsidP="000B5F4D">
      <w:pPr>
        <w:pStyle w:val="ListParagraph"/>
        <w:numPr>
          <w:ilvl w:val="0"/>
          <w:numId w:val="4"/>
        </w:numPr>
        <w:pBdr>
          <w:top w:val="nil"/>
          <w:left w:val="nil"/>
          <w:bottom w:val="nil"/>
          <w:right w:val="nil"/>
          <w:between w:val="nil"/>
        </w:pBdr>
        <w:spacing w:after="0" w:line="240" w:lineRule="auto"/>
        <w:rPr>
          <w:rFonts w:ascii="Quattrocento Sans" w:eastAsia="Quattrocento Sans" w:hAnsi="Quattrocento Sans" w:cs="Quattrocento Sans"/>
          <w:color w:val="0070C0"/>
          <w:sz w:val="18"/>
          <w:szCs w:val="18"/>
        </w:rPr>
      </w:pPr>
      <w:r w:rsidRPr="000B5F4D">
        <w:rPr>
          <w:rFonts w:ascii="Tahoma" w:eastAsia="Tahoma" w:hAnsi="Tahoma" w:cs="Tahoma"/>
          <w:color w:val="0070C0"/>
        </w:rPr>
        <w:t xml:space="preserve">The minutes of the February </w:t>
      </w:r>
      <w:r w:rsidR="00B169EF">
        <w:rPr>
          <w:rFonts w:ascii="Tahoma" w:eastAsia="Tahoma" w:hAnsi="Tahoma" w:cs="Tahoma"/>
          <w:color w:val="0070C0"/>
        </w:rPr>
        <w:t>15</w:t>
      </w:r>
      <w:r w:rsidRPr="000B5F4D">
        <w:rPr>
          <w:rFonts w:ascii="Tahoma" w:eastAsia="Tahoma" w:hAnsi="Tahoma" w:cs="Tahoma"/>
          <w:color w:val="0070C0"/>
        </w:rPr>
        <w:t>, 202</w:t>
      </w:r>
      <w:r>
        <w:rPr>
          <w:rFonts w:ascii="Tahoma" w:eastAsia="Tahoma" w:hAnsi="Tahoma" w:cs="Tahoma"/>
          <w:color w:val="0070C0"/>
        </w:rPr>
        <w:t>3</w:t>
      </w:r>
      <w:r w:rsidRPr="000B5F4D">
        <w:rPr>
          <w:rFonts w:ascii="Tahoma" w:eastAsia="Tahoma" w:hAnsi="Tahoma" w:cs="Tahoma"/>
          <w:color w:val="0070C0"/>
        </w:rPr>
        <w:t xml:space="preserve">, meeting was presented by Char Taylor. </w:t>
      </w:r>
    </w:p>
    <w:p w14:paraId="58A5B976" w14:textId="4086144A" w:rsidR="00D41BAC" w:rsidRPr="00E742E8" w:rsidRDefault="002646FA" w:rsidP="00E742E8">
      <w:pPr>
        <w:numPr>
          <w:ilvl w:val="0"/>
          <w:numId w:val="2"/>
        </w:numPr>
        <w:pBdr>
          <w:top w:val="nil"/>
          <w:left w:val="nil"/>
          <w:bottom w:val="nil"/>
          <w:right w:val="nil"/>
          <w:between w:val="nil"/>
        </w:pBdr>
        <w:spacing w:after="0" w:line="240" w:lineRule="auto"/>
        <w:rPr>
          <w:color w:val="3B8554"/>
        </w:rPr>
      </w:pPr>
      <w:r w:rsidRPr="000B5F4D">
        <w:rPr>
          <w:rFonts w:ascii="Tahoma" w:eastAsia="Tahoma" w:hAnsi="Tahoma" w:cs="Tahoma"/>
          <w:color w:val="0070C0"/>
        </w:rPr>
        <w:t>Char asked if anyone had questions about the minutes, there was only a concern that some members missed emails, Char let them know she does send out other communication by email such as the Spring Fling invite, so ple</w:t>
      </w:r>
      <w:r w:rsidR="00B169EF">
        <w:rPr>
          <w:rFonts w:ascii="Tahoma" w:eastAsia="Tahoma" w:hAnsi="Tahoma" w:cs="Tahoma"/>
          <w:color w:val="0070C0"/>
        </w:rPr>
        <w:t>a</w:t>
      </w:r>
      <w:r w:rsidRPr="000B5F4D">
        <w:rPr>
          <w:rFonts w:ascii="Tahoma" w:eastAsia="Tahoma" w:hAnsi="Tahoma" w:cs="Tahoma"/>
          <w:color w:val="0070C0"/>
        </w:rPr>
        <w:t>se have a quick look at the emails so you don't miss anything.</w:t>
      </w:r>
    </w:p>
    <w:p w14:paraId="68C8CA5E" w14:textId="77777777" w:rsidR="00D7621E" w:rsidRDefault="00D7621E">
      <w:pPr>
        <w:numPr>
          <w:ilvl w:val="0"/>
          <w:numId w:val="2"/>
        </w:numPr>
        <w:pBdr>
          <w:top w:val="nil"/>
          <w:left w:val="nil"/>
          <w:bottom w:val="nil"/>
          <w:right w:val="nil"/>
          <w:between w:val="nil"/>
        </w:pBdr>
        <w:spacing w:after="0" w:line="240" w:lineRule="auto"/>
      </w:pPr>
    </w:p>
    <w:p w14:paraId="7A086491" w14:textId="77777777"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b/>
          <w:color w:val="000000"/>
        </w:rPr>
        <w:t>MOTION:   That the minutes of the previous meeting be accepted as presented.</w:t>
      </w:r>
      <w:r>
        <w:rPr>
          <w:rFonts w:ascii="Tahoma" w:eastAsia="Tahoma" w:hAnsi="Tahoma" w:cs="Tahoma"/>
          <w:color w:val="000000"/>
        </w:rPr>
        <w:t> </w:t>
      </w:r>
    </w:p>
    <w:p w14:paraId="2F070883" w14:textId="77777777" w:rsidR="00D41BAC" w:rsidRPr="008A2493" w:rsidRDefault="002646FA">
      <w:pPr>
        <w:pBdr>
          <w:top w:val="nil"/>
          <w:left w:val="nil"/>
          <w:bottom w:val="nil"/>
          <w:right w:val="nil"/>
          <w:between w:val="nil"/>
        </w:pBdr>
        <w:spacing w:after="0" w:line="240" w:lineRule="auto"/>
        <w:rPr>
          <w:rFonts w:ascii="Quattrocento Sans" w:eastAsia="Quattrocento Sans" w:hAnsi="Quattrocento Sans" w:cs="Quattrocento Sans"/>
          <w:color w:val="0070C0"/>
          <w:sz w:val="18"/>
          <w:szCs w:val="18"/>
        </w:rPr>
      </w:pPr>
      <w:r w:rsidRPr="008A2493">
        <w:rPr>
          <w:rFonts w:ascii="Tahoma" w:eastAsia="Tahoma" w:hAnsi="Tahoma" w:cs="Tahoma"/>
          <w:b/>
          <w:color w:val="0070C0"/>
        </w:rPr>
        <w:t>Moved/Seconded.   CARRIED.</w:t>
      </w:r>
      <w:r w:rsidRPr="008A2493">
        <w:rPr>
          <w:rFonts w:ascii="Tahoma" w:eastAsia="Tahoma" w:hAnsi="Tahoma" w:cs="Tahoma"/>
          <w:color w:val="0070C0"/>
        </w:rPr>
        <w:t> </w:t>
      </w:r>
    </w:p>
    <w:p w14:paraId="3BDE4A8E" w14:textId="77777777"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 </w:t>
      </w:r>
    </w:p>
    <w:p w14:paraId="59DEEF91" w14:textId="77777777" w:rsidR="00D41BAC" w:rsidRDefault="004869FD">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p>
    <w:p w14:paraId="5899808A" w14:textId="77777777"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b/>
          <w:color w:val="000000"/>
        </w:rPr>
        <w:t> </w:t>
      </w:r>
      <w:r>
        <w:rPr>
          <w:rFonts w:ascii="Tahoma" w:eastAsia="Tahoma" w:hAnsi="Tahoma" w:cs="Tahoma"/>
          <w:b/>
          <w:color w:val="000000"/>
          <w:u w:val="single"/>
        </w:rPr>
        <w:t>Presentation of Treasurer's Report</w:t>
      </w:r>
      <w:r>
        <w:rPr>
          <w:rFonts w:ascii="Tahoma" w:eastAsia="Tahoma" w:hAnsi="Tahoma" w:cs="Tahoma"/>
          <w:b/>
          <w:color w:val="000000"/>
        </w:rPr>
        <w:t> </w:t>
      </w:r>
      <w:r>
        <w:rPr>
          <w:rFonts w:ascii="Tahoma" w:eastAsia="Tahoma" w:hAnsi="Tahoma" w:cs="Tahoma"/>
          <w:color w:val="000000"/>
        </w:rPr>
        <w:t> </w:t>
      </w:r>
    </w:p>
    <w:p w14:paraId="13E5196F" w14:textId="77777777" w:rsidR="000042BF" w:rsidRPr="00752BBD" w:rsidRDefault="002646FA" w:rsidP="000B5F4D">
      <w:pPr>
        <w:pStyle w:val="ListParagraph"/>
        <w:numPr>
          <w:ilvl w:val="0"/>
          <w:numId w:val="5"/>
        </w:numPr>
        <w:pBdr>
          <w:top w:val="nil"/>
          <w:left w:val="nil"/>
          <w:bottom w:val="nil"/>
          <w:right w:val="nil"/>
          <w:between w:val="nil"/>
        </w:pBdr>
        <w:spacing w:after="0" w:line="240" w:lineRule="auto"/>
        <w:rPr>
          <w:rFonts w:ascii="Tahoma" w:eastAsia="Tahoma" w:hAnsi="Tahoma" w:cs="Tahoma"/>
          <w:color w:val="0070C0"/>
        </w:rPr>
      </w:pPr>
      <w:r w:rsidRPr="00752BBD">
        <w:rPr>
          <w:rFonts w:ascii="Tahoma" w:eastAsia="Tahoma" w:hAnsi="Tahoma" w:cs="Tahoma"/>
          <w:color w:val="0070C0"/>
        </w:rPr>
        <w:t xml:space="preserve">Treasurer’s report was presented by Nikki Gordon. </w:t>
      </w:r>
    </w:p>
    <w:p w14:paraId="570D6EFF" w14:textId="77777777" w:rsidR="00B4507A" w:rsidRPr="00752BBD" w:rsidRDefault="002646FA" w:rsidP="000B5F4D">
      <w:pPr>
        <w:pStyle w:val="ListParagraph"/>
        <w:numPr>
          <w:ilvl w:val="0"/>
          <w:numId w:val="5"/>
        </w:numPr>
        <w:pBdr>
          <w:top w:val="nil"/>
          <w:left w:val="nil"/>
          <w:bottom w:val="nil"/>
          <w:right w:val="nil"/>
          <w:between w:val="nil"/>
        </w:pBdr>
        <w:spacing w:after="0" w:line="240" w:lineRule="auto"/>
        <w:rPr>
          <w:rFonts w:ascii="Tahoma" w:eastAsia="Tahoma" w:hAnsi="Tahoma" w:cs="Tahoma"/>
          <w:color w:val="0070C0"/>
        </w:rPr>
      </w:pPr>
      <w:r w:rsidRPr="00752BBD">
        <w:rPr>
          <w:rFonts w:ascii="Tahoma" w:eastAsia="Tahoma" w:hAnsi="Tahoma" w:cs="Tahoma"/>
          <w:color w:val="0070C0"/>
        </w:rPr>
        <w:t xml:space="preserve">Nikki presented the Treasurers report, </w:t>
      </w:r>
      <w:r>
        <w:rPr>
          <w:rFonts w:ascii="Tahoma"/>
          <w:i/>
          <w:color w:val="0070C0"/>
        </w:rPr>
        <w:t>the laptop did not link to the white board.</w:t>
      </w:r>
    </w:p>
    <w:p w14:paraId="396804E7" w14:textId="77777777" w:rsidR="00D7621E" w:rsidRDefault="002646FA">
      <w:pPr>
        <w:pStyle w:val="ListParagraph"/>
        <w:numPr>
          <w:ilvl w:val="0"/>
          <w:numId w:val="5"/>
        </w:numPr>
        <w:pBdr>
          <w:top w:val="nil"/>
          <w:left w:val="nil"/>
          <w:bottom w:val="nil"/>
          <w:right w:val="nil"/>
          <w:between w:val="nil"/>
        </w:pBdr>
        <w:spacing w:after="0" w:line="240" w:lineRule="auto"/>
      </w:pPr>
      <w:r>
        <w:rPr>
          <w:rFonts w:ascii="Tahoma"/>
          <w:color w:val="0070C0"/>
        </w:rPr>
        <w:t>Nikki explained what was in the bank account, the ins &amp; outs, she shared with members the total amounts in the bank accounts, the amount of the GIC, the fees associated with the Union, Union dues collected, number of full-time &amp; part-time employees in February.</w:t>
      </w:r>
    </w:p>
    <w:p w14:paraId="6690EAB5" w14:textId="77777777" w:rsidR="00D7621E" w:rsidRDefault="002646FA">
      <w:pPr>
        <w:pStyle w:val="ListParagraph"/>
        <w:numPr>
          <w:ilvl w:val="0"/>
          <w:numId w:val="5"/>
        </w:numPr>
        <w:pBdr>
          <w:top w:val="nil"/>
          <w:left w:val="nil"/>
          <w:bottom w:val="nil"/>
          <w:right w:val="nil"/>
          <w:between w:val="nil"/>
        </w:pBdr>
        <w:spacing w:after="0" w:line="240" w:lineRule="auto"/>
      </w:pPr>
      <w:proofErr w:type="gramStart"/>
      <w:r>
        <w:rPr>
          <w:rFonts w:ascii="Tahoma"/>
          <w:color w:val="0070C0"/>
        </w:rPr>
        <w:t>Also</w:t>
      </w:r>
      <w:proofErr w:type="gramEnd"/>
      <w:r>
        <w:rPr>
          <w:rFonts w:ascii="Tahoma"/>
          <w:color w:val="0070C0"/>
        </w:rPr>
        <w:t xml:space="preserve"> that the financial report moving forward will be shared only on the white board, as our financials should only be shared with members, since we are going into negotiations we sure don't want our employer to know anything about our financials.</w:t>
      </w:r>
    </w:p>
    <w:p w14:paraId="608904F5" w14:textId="77777777" w:rsidR="000B5F4D" w:rsidRPr="00752BBD" w:rsidRDefault="004869FD" w:rsidP="00E742E8">
      <w:pPr>
        <w:pStyle w:val="ListParagraph"/>
        <w:pBdr>
          <w:top w:val="nil"/>
          <w:left w:val="nil"/>
          <w:bottom w:val="nil"/>
          <w:right w:val="nil"/>
          <w:between w:val="nil"/>
        </w:pBdr>
        <w:spacing w:after="0" w:line="240" w:lineRule="auto"/>
        <w:rPr>
          <w:rFonts w:ascii="Tahoma" w:eastAsia="Tahoma" w:hAnsi="Tahoma" w:cs="Tahoma"/>
          <w:color w:val="0070C0"/>
        </w:rPr>
      </w:pPr>
    </w:p>
    <w:p w14:paraId="039017BB" w14:textId="77777777" w:rsidR="00AB2D70" w:rsidRDefault="004869FD">
      <w:pPr>
        <w:pBdr>
          <w:top w:val="nil"/>
          <w:left w:val="nil"/>
          <w:bottom w:val="nil"/>
          <w:right w:val="nil"/>
          <w:between w:val="nil"/>
        </w:pBdr>
        <w:spacing w:after="0" w:line="240" w:lineRule="auto"/>
        <w:rPr>
          <w:rFonts w:ascii="Tahoma" w:eastAsia="Tahoma" w:hAnsi="Tahoma" w:cs="Tahoma"/>
          <w:color w:val="0070C0"/>
        </w:rPr>
      </w:pPr>
    </w:p>
    <w:p w14:paraId="49EB038D" w14:textId="77777777"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color w:val="1F487C"/>
        </w:rPr>
        <w:lastRenderedPageBreak/>
        <w:t> </w:t>
      </w:r>
    </w:p>
    <w:p w14:paraId="57F40EEA" w14:textId="77777777"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b/>
          <w:color w:val="000000"/>
        </w:rPr>
        <w:t>MOTION:   That the Treasurer’s report be accepted as presented.</w:t>
      </w:r>
      <w:r>
        <w:rPr>
          <w:rFonts w:ascii="Tahoma" w:eastAsia="Tahoma" w:hAnsi="Tahoma" w:cs="Tahoma"/>
          <w:color w:val="000000"/>
        </w:rPr>
        <w:t> </w:t>
      </w:r>
    </w:p>
    <w:p w14:paraId="48ED06EA" w14:textId="77777777" w:rsidR="00D41BAC" w:rsidRPr="0047087C" w:rsidRDefault="002646FA">
      <w:pPr>
        <w:pBdr>
          <w:top w:val="nil"/>
          <w:left w:val="nil"/>
          <w:bottom w:val="nil"/>
          <w:right w:val="nil"/>
          <w:between w:val="nil"/>
        </w:pBdr>
        <w:spacing w:after="0" w:line="240" w:lineRule="auto"/>
        <w:rPr>
          <w:rFonts w:ascii="Quattrocento Sans" w:eastAsia="Quattrocento Sans" w:hAnsi="Quattrocento Sans" w:cs="Quattrocento Sans"/>
          <w:color w:val="0070C0"/>
          <w:sz w:val="18"/>
          <w:szCs w:val="18"/>
        </w:rPr>
      </w:pPr>
      <w:r w:rsidRPr="0047087C">
        <w:rPr>
          <w:rFonts w:ascii="Tahoma" w:eastAsia="Tahoma" w:hAnsi="Tahoma" w:cs="Tahoma"/>
          <w:b/>
          <w:color w:val="0070C0"/>
        </w:rPr>
        <w:t>Moved/Seconded.   CARRIED.</w:t>
      </w:r>
      <w:r w:rsidRPr="0047087C">
        <w:rPr>
          <w:rFonts w:ascii="Tahoma" w:eastAsia="Tahoma" w:hAnsi="Tahoma" w:cs="Tahoma"/>
          <w:color w:val="0070C0"/>
        </w:rPr>
        <w:t> </w:t>
      </w:r>
    </w:p>
    <w:p w14:paraId="482F2C07" w14:textId="77777777"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color w:val="000000"/>
        </w:rPr>
        <w:t> </w:t>
      </w:r>
    </w:p>
    <w:p w14:paraId="14CADD44" w14:textId="77777777" w:rsidR="00C67A81" w:rsidRDefault="00C67A81">
      <w:pPr>
        <w:pBdr>
          <w:top w:val="nil"/>
          <w:left w:val="nil"/>
          <w:bottom w:val="nil"/>
          <w:right w:val="nil"/>
          <w:between w:val="nil"/>
        </w:pBdr>
        <w:spacing w:after="0" w:line="240" w:lineRule="auto"/>
        <w:rPr>
          <w:rFonts w:ascii="Tahoma"/>
          <w:b/>
          <w:color w:val="000000"/>
          <w:u w:val="single"/>
        </w:rPr>
      </w:pPr>
    </w:p>
    <w:p w14:paraId="54B8ED65" w14:textId="2C4CAE63"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b/>
          <w:color w:val="000000"/>
          <w:u w:val="single"/>
        </w:rPr>
        <w:t>Executive Reports:</w:t>
      </w:r>
      <w:r>
        <w:rPr>
          <w:rFonts w:ascii="Tahoma"/>
          <w:color w:val="000000"/>
        </w:rPr>
        <w:t> </w:t>
      </w:r>
    </w:p>
    <w:p w14:paraId="55782843" w14:textId="77777777"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b/>
          <w:color w:val="000000"/>
          <w:u w:val="single"/>
        </w:rPr>
        <w:t>President:</w:t>
      </w:r>
      <w:r>
        <w:rPr>
          <w:rFonts w:ascii="Tahoma" w:eastAsia="Tahoma" w:hAnsi="Tahoma" w:cs="Tahoma"/>
          <w:color w:val="000000"/>
        </w:rPr>
        <w:t> </w:t>
      </w:r>
    </w:p>
    <w:p w14:paraId="7DAD73BE" w14:textId="123C921D" w:rsidR="002043AF" w:rsidRPr="002043AF" w:rsidRDefault="002646FA" w:rsidP="002043AF">
      <w:pPr>
        <w:pStyle w:val="ListParagraph"/>
        <w:numPr>
          <w:ilvl w:val="0"/>
          <w:numId w:val="6"/>
        </w:numPr>
        <w:pBdr>
          <w:top w:val="nil"/>
          <w:left w:val="nil"/>
          <w:bottom w:val="nil"/>
          <w:right w:val="nil"/>
          <w:between w:val="nil"/>
        </w:pBdr>
        <w:spacing w:after="0" w:line="240" w:lineRule="auto"/>
        <w:rPr>
          <w:rFonts w:ascii="Quattrocento Sans" w:eastAsia="Quattrocento Sans" w:hAnsi="Quattrocento Sans" w:cs="Quattrocento Sans"/>
          <w:color w:val="0070C0"/>
          <w:sz w:val="18"/>
          <w:szCs w:val="18"/>
        </w:rPr>
      </w:pPr>
      <w:r w:rsidRPr="002043AF">
        <w:rPr>
          <w:rFonts w:ascii="Tahoma" w:eastAsia="Tahoma" w:hAnsi="Tahoma" w:cs="Tahoma"/>
          <w:color w:val="0070C0"/>
        </w:rPr>
        <w:t xml:space="preserve">Juanita mentioned that Sharon &amp; herself attended the meeting about the new calendars for next year and there are not many changes, the </w:t>
      </w:r>
      <w:r w:rsidR="00B169EF" w:rsidRPr="002043AF">
        <w:rPr>
          <w:rFonts w:ascii="Tahoma" w:eastAsia="Tahoma" w:hAnsi="Tahoma" w:cs="Tahoma"/>
          <w:color w:val="0070C0"/>
        </w:rPr>
        <w:t>reconciliation</w:t>
      </w:r>
      <w:r w:rsidRPr="002043AF">
        <w:rPr>
          <w:rFonts w:ascii="Tahoma" w:eastAsia="Tahoma" w:hAnsi="Tahoma" w:cs="Tahoma"/>
          <w:color w:val="0070C0"/>
        </w:rPr>
        <w:t xml:space="preserve"> day will be added to December pay which is a difficult month for all.</w:t>
      </w:r>
    </w:p>
    <w:p w14:paraId="023E4553" w14:textId="77777777" w:rsidR="00D7621E" w:rsidRDefault="002646FA">
      <w:pPr>
        <w:pStyle w:val="ListParagraph"/>
        <w:numPr>
          <w:ilvl w:val="0"/>
          <w:numId w:val="6"/>
        </w:numPr>
        <w:pBdr>
          <w:top w:val="nil"/>
          <w:left w:val="nil"/>
          <w:bottom w:val="nil"/>
          <w:right w:val="nil"/>
          <w:between w:val="nil"/>
        </w:pBdr>
        <w:spacing w:after="0" w:line="240" w:lineRule="auto"/>
      </w:pPr>
      <w:r>
        <w:rPr>
          <w:rFonts w:ascii="Tahoma"/>
          <w:color w:val="0070C0"/>
        </w:rPr>
        <w:t>A few members were represented.</w:t>
      </w:r>
    </w:p>
    <w:p w14:paraId="29F63A06" w14:textId="77777777" w:rsidR="00D7621E" w:rsidRDefault="002646FA">
      <w:pPr>
        <w:pStyle w:val="ListParagraph"/>
        <w:numPr>
          <w:ilvl w:val="0"/>
          <w:numId w:val="6"/>
        </w:numPr>
        <w:pBdr>
          <w:top w:val="nil"/>
          <w:left w:val="nil"/>
          <w:bottom w:val="nil"/>
          <w:right w:val="nil"/>
          <w:between w:val="nil"/>
        </w:pBdr>
        <w:spacing w:after="0" w:line="240" w:lineRule="auto"/>
      </w:pPr>
      <w:r>
        <w:rPr>
          <w:rFonts w:ascii="Tahoma"/>
          <w:color w:val="0070C0"/>
        </w:rPr>
        <w:t>There has been questions about retirements and sick leaves.</w:t>
      </w:r>
    </w:p>
    <w:p w14:paraId="661CCCD9" w14:textId="77777777" w:rsidR="00D7621E" w:rsidRDefault="002646FA">
      <w:pPr>
        <w:pStyle w:val="ListParagraph"/>
        <w:numPr>
          <w:ilvl w:val="0"/>
          <w:numId w:val="6"/>
        </w:numPr>
        <w:pBdr>
          <w:top w:val="nil"/>
          <w:left w:val="nil"/>
          <w:bottom w:val="nil"/>
          <w:right w:val="nil"/>
          <w:between w:val="nil"/>
        </w:pBdr>
        <w:spacing w:after="0" w:line="240" w:lineRule="auto"/>
      </w:pPr>
      <w:r>
        <w:rPr>
          <w:rFonts w:ascii="Tahoma"/>
          <w:color w:val="0070C0"/>
        </w:rPr>
        <w:t>The Town Hall meeting that was on-line was well represented by our union members, thank you to everyone who took the time to attend virtually.</w:t>
      </w:r>
    </w:p>
    <w:p w14:paraId="79EB9B69" w14:textId="77777777" w:rsidR="002043AF" w:rsidRPr="002043AF" w:rsidRDefault="004869FD" w:rsidP="002043AF">
      <w:pPr>
        <w:pStyle w:val="ListParagraph"/>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p>
    <w:p w14:paraId="5EB611A4" w14:textId="77777777" w:rsidR="00D41BAC" w:rsidRPr="002043AF" w:rsidRDefault="002646FA" w:rsidP="002043AF">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sidRPr="002043AF">
        <w:rPr>
          <w:rFonts w:ascii="Tahoma" w:eastAsia="Tahoma" w:hAnsi="Tahoma" w:cs="Tahoma"/>
          <w:b/>
          <w:color w:val="000000"/>
          <w:u w:val="single"/>
        </w:rPr>
        <w:t>Vice President:</w:t>
      </w:r>
      <w:r w:rsidRPr="002043AF">
        <w:rPr>
          <w:rFonts w:ascii="Tahoma" w:eastAsia="Tahoma" w:hAnsi="Tahoma" w:cs="Tahoma"/>
          <w:color w:val="000000"/>
        </w:rPr>
        <w:t> </w:t>
      </w:r>
    </w:p>
    <w:p w14:paraId="09CF9C38" w14:textId="77777777" w:rsidR="0047087C" w:rsidRPr="000B5F4D" w:rsidRDefault="002646FA" w:rsidP="000B5F4D">
      <w:pPr>
        <w:pStyle w:val="ListParagraph"/>
        <w:numPr>
          <w:ilvl w:val="0"/>
          <w:numId w:val="7"/>
        </w:numPr>
        <w:pBdr>
          <w:top w:val="nil"/>
          <w:left w:val="nil"/>
          <w:bottom w:val="nil"/>
          <w:right w:val="nil"/>
          <w:between w:val="nil"/>
        </w:pBdr>
        <w:spacing w:after="0" w:line="240" w:lineRule="auto"/>
        <w:rPr>
          <w:rFonts w:ascii="Tahoma" w:eastAsia="Tahoma" w:hAnsi="Tahoma" w:cs="Tahoma"/>
          <w:color w:val="0070C0"/>
          <w:sz w:val="24"/>
          <w:szCs w:val="24"/>
        </w:rPr>
      </w:pPr>
      <w:r w:rsidRPr="000B5F4D">
        <w:rPr>
          <w:rFonts w:ascii="Tahoma" w:eastAsia="Tahoma" w:hAnsi="Tahoma" w:cs="Tahoma"/>
          <w:color w:val="0070C0"/>
          <w:sz w:val="24"/>
          <w:szCs w:val="24"/>
        </w:rPr>
        <w:t>Sharo</w:t>
      </w:r>
      <w:r>
        <w:rPr>
          <w:rFonts w:ascii="Tahoma" w:eastAsia="Tahoma" w:hAnsi="Tahoma" w:cs="Tahoma"/>
          <w:color w:val="0070C0"/>
          <w:sz w:val="24"/>
          <w:szCs w:val="24"/>
        </w:rPr>
        <w:t>n has been representing a few members.</w:t>
      </w:r>
    </w:p>
    <w:p w14:paraId="7CA8C970" w14:textId="77777777" w:rsidR="00D7621E" w:rsidRDefault="002646FA">
      <w:pPr>
        <w:pStyle w:val="ListParagraph"/>
        <w:numPr>
          <w:ilvl w:val="0"/>
          <w:numId w:val="7"/>
        </w:numPr>
        <w:pBdr>
          <w:top w:val="nil"/>
          <w:left w:val="nil"/>
          <w:bottom w:val="nil"/>
          <w:right w:val="nil"/>
          <w:between w:val="nil"/>
        </w:pBdr>
        <w:spacing w:after="0" w:line="240" w:lineRule="auto"/>
      </w:pPr>
      <w:r>
        <w:rPr>
          <w:rFonts w:ascii="Tahoma"/>
          <w:color w:val="0070C0"/>
          <w:sz w:val="24"/>
        </w:rPr>
        <w:t>Also commented that the Town Hall virtual meeting was informative.</w:t>
      </w:r>
    </w:p>
    <w:p w14:paraId="7244B742" w14:textId="77777777"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imes New Roman" w:eastAsia="Times New Roman" w:hAnsi="Times New Roman" w:cs="Times New Roman"/>
          <w:color w:val="1F487C"/>
          <w:sz w:val="24"/>
          <w:szCs w:val="24"/>
        </w:rPr>
        <w:t> </w:t>
      </w:r>
    </w:p>
    <w:p w14:paraId="51375CA1" w14:textId="77777777"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b/>
          <w:color w:val="000000"/>
          <w:u w:val="single"/>
        </w:rPr>
        <w:t>Communication and Bills</w:t>
      </w:r>
      <w:r>
        <w:rPr>
          <w:rFonts w:ascii="Tahoma" w:eastAsia="Tahoma" w:hAnsi="Tahoma" w:cs="Tahoma"/>
          <w:color w:val="000000"/>
        </w:rPr>
        <w:t> </w:t>
      </w:r>
    </w:p>
    <w:p w14:paraId="53E97DDB" w14:textId="77777777" w:rsidR="00D41BAC" w:rsidRPr="00851130" w:rsidRDefault="002646FA" w:rsidP="000B5F4D">
      <w:pPr>
        <w:pStyle w:val="ListParagraph"/>
        <w:numPr>
          <w:ilvl w:val="0"/>
          <w:numId w:val="7"/>
        </w:numPr>
        <w:pBdr>
          <w:top w:val="nil"/>
          <w:left w:val="nil"/>
          <w:bottom w:val="nil"/>
          <w:right w:val="nil"/>
          <w:between w:val="nil"/>
        </w:pBdr>
        <w:spacing w:after="0" w:line="240" w:lineRule="auto"/>
        <w:rPr>
          <w:rFonts w:ascii="Quattrocento Sans" w:eastAsia="Quattrocento Sans" w:hAnsi="Quattrocento Sans" w:cs="Quattrocento Sans"/>
          <w:color w:val="0070C0"/>
          <w:sz w:val="18"/>
          <w:szCs w:val="18"/>
        </w:rPr>
      </w:pPr>
      <w:r>
        <w:rPr>
          <w:rFonts w:ascii="Tahoma" w:eastAsia="Tahoma" w:hAnsi="Tahoma" w:cs="Tahoma"/>
          <w:color w:val="0070C0"/>
        </w:rPr>
        <w:t>Char reminded members to please keep checking our website, as Nikki does a great job with updates and Local and National updates can be found there as well.</w:t>
      </w:r>
    </w:p>
    <w:p w14:paraId="3F8E0D94" w14:textId="77777777" w:rsidR="00D41BAC" w:rsidRPr="00851130" w:rsidRDefault="002646FA">
      <w:pPr>
        <w:pBdr>
          <w:top w:val="nil"/>
          <w:left w:val="nil"/>
          <w:bottom w:val="nil"/>
          <w:right w:val="nil"/>
          <w:between w:val="nil"/>
        </w:pBdr>
        <w:spacing w:after="0" w:line="240" w:lineRule="auto"/>
        <w:rPr>
          <w:rFonts w:ascii="Quattrocento Sans" w:eastAsia="Quattrocento Sans" w:hAnsi="Quattrocento Sans" w:cs="Quattrocento Sans"/>
          <w:color w:val="0070C0"/>
          <w:sz w:val="18"/>
          <w:szCs w:val="18"/>
        </w:rPr>
      </w:pPr>
      <w:r w:rsidRPr="00851130">
        <w:rPr>
          <w:rFonts w:ascii="Times New Roman" w:eastAsia="Times New Roman" w:hAnsi="Times New Roman" w:cs="Times New Roman"/>
          <w:color w:val="0070C0"/>
          <w:sz w:val="24"/>
          <w:szCs w:val="24"/>
        </w:rPr>
        <w:t> </w:t>
      </w:r>
    </w:p>
    <w:p w14:paraId="47ABCA7F" w14:textId="77777777" w:rsidR="00D41BAC" w:rsidRDefault="002646FA">
      <w:pPr>
        <w:pBdr>
          <w:top w:val="nil"/>
          <w:left w:val="nil"/>
          <w:bottom w:val="nil"/>
          <w:right w:val="nil"/>
          <w:between w:val="nil"/>
        </w:pBdr>
        <w:spacing w:after="0" w:line="240" w:lineRule="auto"/>
        <w:rPr>
          <w:rFonts w:ascii="Tahoma" w:eastAsia="Tahoma" w:hAnsi="Tahoma" w:cs="Tahoma"/>
          <w:color w:val="000000"/>
        </w:rPr>
      </w:pPr>
      <w:r>
        <w:rPr>
          <w:rFonts w:ascii="Tahoma" w:eastAsia="Tahoma" w:hAnsi="Tahoma" w:cs="Tahoma"/>
          <w:b/>
          <w:color w:val="000000"/>
          <w:u w:val="single"/>
        </w:rPr>
        <w:t>Committee Reports:</w:t>
      </w:r>
      <w:r>
        <w:rPr>
          <w:rFonts w:ascii="Tahoma" w:eastAsia="Tahoma" w:hAnsi="Tahoma" w:cs="Tahoma"/>
          <w:color w:val="000000"/>
        </w:rPr>
        <w:t> </w:t>
      </w:r>
    </w:p>
    <w:p w14:paraId="24843AE9" w14:textId="77777777" w:rsidR="000306E6"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b/>
          <w:color w:val="000000"/>
          <w:u w:val="single"/>
        </w:rPr>
        <w:t>Labor Management Committee</w:t>
      </w:r>
      <w:r>
        <w:rPr>
          <w:rFonts w:ascii="Tahoma"/>
          <w:color w:val="000000"/>
        </w:rPr>
        <w:t> </w:t>
      </w:r>
    </w:p>
    <w:p w14:paraId="7FD4CF23" w14:textId="77777777" w:rsidR="00D41BAC" w:rsidRPr="00851130" w:rsidRDefault="002646FA" w:rsidP="000B5F4D">
      <w:pPr>
        <w:pStyle w:val="ListParagraph"/>
        <w:numPr>
          <w:ilvl w:val="0"/>
          <w:numId w:val="7"/>
        </w:numPr>
        <w:pBdr>
          <w:top w:val="nil"/>
          <w:left w:val="nil"/>
          <w:bottom w:val="nil"/>
          <w:right w:val="nil"/>
          <w:between w:val="nil"/>
        </w:pBdr>
        <w:spacing w:after="0" w:line="240" w:lineRule="auto"/>
        <w:rPr>
          <w:rFonts w:ascii="Quattrocento Sans" w:eastAsia="Quattrocento Sans" w:hAnsi="Quattrocento Sans" w:cs="Quattrocento Sans"/>
          <w:color w:val="0070C0"/>
          <w:sz w:val="18"/>
          <w:szCs w:val="18"/>
        </w:rPr>
      </w:pPr>
      <w:r w:rsidRPr="00851130">
        <w:rPr>
          <w:rFonts w:ascii="Tahoma" w:eastAsia="Tahoma" w:hAnsi="Tahoma" w:cs="Tahoma"/>
          <w:color w:val="0070C0"/>
        </w:rPr>
        <w:t>There were no labour management meetings this month. </w:t>
      </w:r>
    </w:p>
    <w:p w14:paraId="221B7165" w14:textId="77777777" w:rsidR="00D41BAC" w:rsidRPr="00851130" w:rsidRDefault="002646FA">
      <w:pPr>
        <w:pBdr>
          <w:top w:val="nil"/>
          <w:left w:val="nil"/>
          <w:bottom w:val="nil"/>
          <w:right w:val="nil"/>
          <w:between w:val="nil"/>
        </w:pBdr>
        <w:spacing w:after="0" w:line="240" w:lineRule="auto"/>
        <w:rPr>
          <w:rFonts w:ascii="Quattrocento Sans" w:eastAsia="Quattrocento Sans" w:hAnsi="Quattrocento Sans" w:cs="Quattrocento Sans"/>
          <w:color w:val="0070C0"/>
          <w:sz w:val="18"/>
          <w:szCs w:val="18"/>
        </w:rPr>
      </w:pPr>
      <w:r w:rsidRPr="00851130">
        <w:rPr>
          <w:rFonts w:ascii="Times New Roman" w:eastAsia="Times New Roman" w:hAnsi="Times New Roman" w:cs="Times New Roman"/>
          <w:color w:val="0070C0"/>
          <w:sz w:val="24"/>
          <w:szCs w:val="24"/>
        </w:rPr>
        <w:t xml:space="preserve">  </w:t>
      </w:r>
    </w:p>
    <w:p w14:paraId="11D9F6F4" w14:textId="77777777" w:rsidR="00D41BAC" w:rsidRDefault="002646FA">
      <w:pPr>
        <w:pBdr>
          <w:top w:val="nil"/>
          <w:left w:val="nil"/>
          <w:bottom w:val="nil"/>
          <w:right w:val="nil"/>
          <w:between w:val="nil"/>
        </w:pBdr>
        <w:spacing w:after="0" w:line="240" w:lineRule="auto"/>
        <w:rPr>
          <w:rFonts w:ascii="Tahoma" w:eastAsia="Tahoma" w:hAnsi="Tahoma" w:cs="Tahoma"/>
          <w:color w:val="000000"/>
        </w:rPr>
      </w:pPr>
      <w:r>
        <w:rPr>
          <w:rFonts w:ascii="Tahoma" w:eastAsia="Tahoma" w:hAnsi="Tahoma" w:cs="Tahoma"/>
          <w:b/>
          <w:color w:val="000000"/>
          <w:u w:val="single"/>
        </w:rPr>
        <w:t>Poverty Committee</w:t>
      </w:r>
      <w:r>
        <w:rPr>
          <w:rFonts w:ascii="Tahoma" w:eastAsia="Tahoma" w:hAnsi="Tahoma" w:cs="Tahoma"/>
          <w:color w:val="000000"/>
        </w:rPr>
        <w:t> </w:t>
      </w:r>
    </w:p>
    <w:p w14:paraId="71E39826" w14:textId="50CA09AD" w:rsidR="00F56E64" w:rsidRPr="009B6B88" w:rsidRDefault="002646FA" w:rsidP="009B6B88">
      <w:pPr>
        <w:pStyle w:val="ListParagraph"/>
        <w:numPr>
          <w:ilvl w:val="0"/>
          <w:numId w:val="11"/>
        </w:numPr>
        <w:pBdr>
          <w:top w:val="nil"/>
          <w:left w:val="nil"/>
          <w:bottom w:val="nil"/>
          <w:right w:val="nil"/>
          <w:between w:val="nil"/>
        </w:pBdr>
        <w:spacing w:after="0" w:line="240" w:lineRule="auto"/>
        <w:rPr>
          <w:rFonts w:ascii="Quattrocento Sans" w:eastAsia="Quattrocento Sans" w:hAnsi="Quattrocento Sans" w:cs="Quattrocento Sans"/>
          <w:color w:val="0070C0"/>
          <w:sz w:val="18"/>
          <w:szCs w:val="18"/>
        </w:rPr>
      </w:pPr>
      <w:r w:rsidRPr="009B6B88">
        <w:rPr>
          <w:rFonts w:ascii="Tahoma" w:eastAsia="Tahoma" w:hAnsi="Tahoma" w:cs="Tahoma"/>
          <w:color w:val="0070C0"/>
        </w:rPr>
        <w:t>No report at this time, Char has 1 more meeting in May</w:t>
      </w:r>
      <w:r w:rsidR="00C67A81">
        <w:rPr>
          <w:rFonts w:ascii="Tahoma" w:eastAsia="Tahoma" w:hAnsi="Tahoma" w:cs="Tahoma"/>
          <w:color w:val="0070C0"/>
        </w:rPr>
        <w:t xml:space="preserve"> 2023</w:t>
      </w:r>
      <w:r w:rsidRPr="009B6B88">
        <w:rPr>
          <w:rFonts w:ascii="Tahoma" w:eastAsia="Tahoma" w:hAnsi="Tahoma" w:cs="Tahoma"/>
          <w:color w:val="0070C0"/>
        </w:rPr>
        <w:t xml:space="preserve"> then her </w:t>
      </w:r>
      <w:proofErr w:type="gramStart"/>
      <w:r w:rsidRPr="009B6B88">
        <w:rPr>
          <w:rFonts w:ascii="Tahoma" w:eastAsia="Tahoma" w:hAnsi="Tahoma" w:cs="Tahoma"/>
          <w:color w:val="0070C0"/>
        </w:rPr>
        <w:t>3 year</w:t>
      </w:r>
      <w:proofErr w:type="gramEnd"/>
      <w:r w:rsidRPr="009B6B88">
        <w:rPr>
          <w:rFonts w:ascii="Tahoma" w:eastAsia="Tahoma" w:hAnsi="Tahoma" w:cs="Tahoma"/>
          <w:color w:val="0070C0"/>
        </w:rPr>
        <w:t xml:space="preserve"> term finishes and the next 3 year term starts in September 2023 </w:t>
      </w:r>
      <w:r w:rsidR="00B169EF">
        <w:rPr>
          <w:rFonts w:ascii="Tahoma" w:eastAsia="Tahoma" w:hAnsi="Tahoma" w:cs="Tahoma"/>
          <w:color w:val="0070C0"/>
        </w:rPr>
        <w:t xml:space="preserve">where </w:t>
      </w:r>
      <w:r w:rsidRPr="009B6B88">
        <w:rPr>
          <w:rFonts w:ascii="Tahoma" w:eastAsia="Tahoma" w:hAnsi="Tahoma" w:cs="Tahoma"/>
          <w:color w:val="0070C0"/>
        </w:rPr>
        <w:t>Jam</w:t>
      </w:r>
      <w:r w:rsidR="00B169EF">
        <w:rPr>
          <w:rFonts w:ascii="Tahoma" w:eastAsia="Tahoma" w:hAnsi="Tahoma" w:cs="Tahoma"/>
          <w:color w:val="0070C0"/>
        </w:rPr>
        <w:t>i</w:t>
      </w:r>
      <w:r w:rsidRPr="009B6B88">
        <w:rPr>
          <w:rFonts w:ascii="Tahoma" w:eastAsia="Tahoma" w:hAnsi="Tahoma" w:cs="Tahoma"/>
          <w:color w:val="0070C0"/>
        </w:rPr>
        <w:t xml:space="preserve">e </w:t>
      </w:r>
      <w:proofErr w:type="spellStart"/>
      <w:r w:rsidRPr="009B6B88">
        <w:rPr>
          <w:rFonts w:ascii="Tahoma" w:eastAsia="Tahoma" w:hAnsi="Tahoma" w:cs="Tahoma"/>
          <w:color w:val="0070C0"/>
        </w:rPr>
        <w:t>Westlund</w:t>
      </w:r>
      <w:proofErr w:type="spellEnd"/>
      <w:r w:rsidRPr="009B6B88">
        <w:rPr>
          <w:rFonts w:ascii="Tahoma" w:eastAsia="Tahoma" w:hAnsi="Tahoma" w:cs="Tahoma"/>
          <w:color w:val="0070C0"/>
        </w:rPr>
        <w:t xml:space="preserve"> will be the new PIC </w:t>
      </w:r>
      <w:r w:rsidR="00B169EF" w:rsidRPr="009B6B88">
        <w:rPr>
          <w:rFonts w:ascii="Tahoma" w:eastAsia="Tahoma" w:hAnsi="Tahoma" w:cs="Tahoma"/>
          <w:color w:val="0070C0"/>
        </w:rPr>
        <w:t>representative</w:t>
      </w:r>
      <w:r w:rsidRPr="009B6B88">
        <w:rPr>
          <w:rFonts w:ascii="Tahoma" w:eastAsia="Tahoma" w:hAnsi="Tahoma" w:cs="Tahoma"/>
          <w:color w:val="0070C0"/>
        </w:rPr>
        <w:t xml:space="preserve"> for our Union.</w:t>
      </w:r>
    </w:p>
    <w:p w14:paraId="4350DBC5" w14:textId="77777777" w:rsidR="009B6B88" w:rsidRPr="009B6B88" w:rsidRDefault="004869FD" w:rsidP="009B6B88">
      <w:pPr>
        <w:pStyle w:val="ListParagraph"/>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p>
    <w:p w14:paraId="100BF90C" w14:textId="77777777"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b/>
          <w:color w:val="000000"/>
          <w:u w:val="single"/>
        </w:rPr>
        <w:t>Policy Committee</w:t>
      </w:r>
      <w:r>
        <w:rPr>
          <w:rFonts w:ascii="Tahoma" w:eastAsia="Tahoma" w:hAnsi="Tahoma" w:cs="Tahoma"/>
          <w:color w:val="000000"/>
        </w:rPr>
        <w:t> </w:t>
      </w:r>
    </w:p>
    <w:p w14:paraId="365E0B17" w14:textId="77777777" w:rsidR="00D41BAC" w:rsidRPr="00536DA7" w:rsidRDefault="002646FA" w:rsidP="000B5F4D">
      <w:pPr>
        <w:pStyle w:val="ListParagraph"/>
        <w:numPr>
          <w:ilvl w:val="0"/>
          <w:numId w:val="7"/>
        </w:numPr>
        <w:pBdr>
          <w:top w:val="nil"/>
          <w:left w:val="nil"/>
          <w:bottom w:val="nil"/>
          <w:right w:val="nil"/>
          <w:between w:val="nil"/>
        </w:pBdr>
        <w:spacing w:after="0" w:line="240" w:lineRule="auto"/>
        <w:rPr>
          <w:rFonts w:ascii="Tahoma" w:eastAsia="Quattrocento Sans" w:hAnsi="Tahoma" w:cs="Tahoma"/>
          <w:color w:val="0070C0"/>
        </w:rPr>
      </w:pPr>
      <w:r w:rsidRPr="00536DA7">
        <w:rPr>
          <w:rFonts w:ascii="Tahoma" w:eastAsia="Quattrocento Sans" w:hAnsi="Tahoma" w:cs="Tahoma"/>
          <w:color w:val="0070C0"/>
        </w:rPr>
        <w:t xml:space="preserve">No report </w:t>
      </w:r>
      <w:proofErr w:type="gramStart"/>
      <w:r w:rsidRPr="00536DA7">
        <w:rPr>
          <w:rFonts w:ascii="Tahoma" w:eastAsia="Quattrocento Sans" w:hAnsi="Tahoma" w:cs="Tahoma"/>
          <w:color w:val="0070C0"/>
        </w:rPr>
        <w:t>at this t</w:t>
      </w:r>
      <w:r>
        <w:rPr>
          <w:rFonts w:ascii="Tahoma" w:eastAsia="Quattrocento Sans" w:hAnsi="Tahoma" w:cs="Tahoma"/>
          <w:color w:val="0070C0"/>
        </w:rPr>
        <w:t>i</w:t>
      </w:r>
      <w:r w:rsidRPr="00536DA7">
        <w:rPr>
          <w:rFonts w:ascii="Tahoma" w:eastAsia="Quattrocento Sans" w:hAnsi="Tahoma" w:cs="Tahoma"/>
          <w:color w:val="0070C0"/>
        </w:rPr>
        <w:t>me</w:t>
      </w:r>
      <w:proofErr w:type="gramEnd"/>
      <w:r>
        <w:rPr>
          <w:rFonts w:ascii="Tahoma" w:eastAsia="Quattrocento Sans" w:hAnsi="Tahoma" w:cs="Tahoma"/>
          <w:color w:val="0070C0"/>
        </w:rPr>
        <w:t>.</w:t>
      </w:r>
    </w:p>
    <w:p w14:paraId="50DC4101" w14:textId="77777777"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 </w:t>
      </w:r>
    </w:p>
    <w:p w14:paraId="2CB6A06D" w14:textId="77777777"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b/>
          <w:color w:val="000000"/>
          <w:u w:val="single"/>
        </w:rPr>
        <w:t>Nominations and Elections</w:t>
      </w:r>
      <w:r>
        <w:rPr>
          <w:rFonts w:ascii="Tahoma" w:eastAsia="Tahoma" w:hAnsi="Tahoma" w:cs="Tahoma"/>
          <w:color w:val="000000"/>
        </w:rPr>
        <w:t> </w:t>
      </w:r>
    </w:p>
    <w:p w14:paraId="75354000" w14:textId="77777777" w:rsidR="0047087C" w:rsidRPr="009B6B88" w:rsidRDefault="002646FA" w:rsidP="000B5F4D">
      <w:pPr>
        <w:pStyle w:val="ListParagraph"/>
        <w:numPr>
          <w:ilvl w:val="0"/>
          <w:numId w:val="7"/>
        </w:numPr>
        <w:pBdr>
          <w:top w:val="nil"/>
          <w:left w:val="nil"/>
          <w:bottom w:val="nil"/>
          <w:right w:val="nil"/>
          <w:between w:val="nil"/>
        </w:pBdr>
        <w:spacing w:after="0" w:line="240" w:lineRule="auto"/>
        <w:rPr>
          <w:rFonts w:ascii="Quattrocento Sans" w:eastAsia="Quattrocento Sans" w:hAnsi="Quattrocento Sans" w:cs="Quattrocento Sans"/>
          <w:color w:val="0070C0"/>
          <w:sz w:val="18"/>
          <w:szCs w:val="18"/>
        </w:rPr>
      </w:pPr>
      <w:r w:rsidRPr="009B6B88">
        <w:rPr>
          <w:rFonts w:ascii="Tahoma" w:eastAsia="Tahoma" w:hAnsi="Tahoma" w:cs="Tahoma"/>
          <w:b/>
          <w:bCs/>
          <w:color w:val="0070C0"/>
        </w:rPr>
        <w:t>Elections</w:t>
      </w:r>
      <w:r>
        <w:rPr>
          <w:rFonts w:ascii="Tahoma" w:eastAsia="Tahoma" w:hAnsi="Tahoma" w:cs="Tahoma"/>
          <w:color w:val="0070C0"/>
        </w:rPr>
        <w:t>:</w:t>
      </w:r>
    </w:p>
    <w:p w14:paraId="514BDB04" w14:textId="36DED661" w:rsidR="00B169EF" w:rsidRPr="00B169EF" w:rsidRDefault="002646FA" w:rsidP="00B169EF">
      <w:pPr>
        <w:pStyle w:val="ListParagraph"/>
        <w:numPr>
          <w:ilvl w:val="0"/>
          <w:numId w:val="7"/>
        </w:numPr>
        <w:pBdr>
          <w:top w:val="nil"/>
          <w:left w:val="nil"/>
          <w:bottom w:val="nil"/>
          <w:right w:val="nil"/>
          <w:between w:val="nil"/>
        </w:pBdr>
        <w:spacing w:after="0" w:line="240" w:lineRule="auto"/>
        <w:rPr>
          <w:rFonts w:ascii="Tahoma" w:eastAsia="Quattrocento Sans" w:hAnsi="Tahoma" w:cs="Tahoma"/>
          <w:color w:val="76923C" w:themeColor="accent3" w:themeShade="BF"/>
        </w:rPr>
      </w:pPr>
      <w:r>
        <w:rPr>
          <w:rFonts w:ascii="Tahoma" w:eastAsia="Tahoma" w:hAnsi="Tahoma" w:cs="Tahoma"/>
          <w:b/>
          <w:bCs/>
          <w:color w:val="0070C0"/>
        </w:rPr>
        <w:t>1 -3yr Trustee</w:t>
      </w:r>
      <w:r>
        <w:rPr>
          <w:rFonts w:ascii="Tahoma" w:eastAsia="Tahoma" w:hAnsi="Tahoma" w:cs="Tahoma"/>
          <w:color w:val="0070C0"/>
        </w:rPr>
        <w:t>, this vote was held over to the March union meeting,</w:t>
      </w:r>
      <w:r w:rsidR="00B169EF">
        <w:rPr>
          <w:rFonts w:ascii="Tahoma" w:eastAsia="Tahoma" w:hAnsi="Tahoma" w:cs="Tahoma"/>
          <w:color w:val="0070C0"/>
        </w:rPr>
        <w:t xml:space="preserve"> the </w:t>
      </w:r>
      <w:proofErr w:type="spellStart"/>
      <w:r w:rsidR="00B169EF">
        <w:rPr>
          <w:rFonts w:ascii="Tahoma" w:eastAsia="Tahoma" w:hAnsi="Tahoma" w:cs="Tahoma"/>
          <w:color w:val="0070C0"/>
        </w:rPr>
        <w:t>positon</w:t>
      </w:r>
      <w:proofErr w:type="spellEnd"/>
      <w:r w:rsidR="00B169EF">
        <w:rPr>
          <w:rFonts w:ascii="Tahoma" w:eastAsia="Tahoma" w:hAnsi="Tahoma" w:cs="Tahoma"/>
          <w:color w:val="0070C0"/>
        </w:rPr>
        <w:t xml:space="preserve"> was explained. These are the members who could run: </w:t>
      </w:r>
      <w:r w:rsidR="00B169EF" w:rsidRPr="00B169EF">
        <w:rPr>
          <w:rFonts w:ascii="Tahoma" w:hAnsi="Tahoma" w:cs="Tahoma"/>
          <w:color w:val="76923C" w:themeColor="accent3" w:themeShade="BF"/>
        </w:rPr>
        <w:t xml:space="preserve">Joyce </w:t>
      </w:r>
      <w:proofErr w:type="spellStart"/>
      <w:r w:rsidR="00B169EF" w:rsidRPr="00B169EF">
        <w:rPr>
          <w:rFonts w:ascii="Tahoma" w:hAnsi="Tahoma" w:cs="Tahoma"/>
          <w:color w:val="76923C" w:themeColor="accent3" w:themeShade="BF"/>
        </w:rPr>
        <w:t>Bishoff</w:t>
      </w:r>
      <w:proofErr w:type="spellEnd"/>
      <w:r w:rsidR="00B169EF" w:rsidRPr="00B169EF">
        <w:rPr>
          <w:rFonts w:ascii="Tahoma" w:hAnsi="Tahoma" w:cs="Tahoma"/>
          <w:color w:val="76923C" w:themeColor="accent3" w:themeShade="BF"/>
        </w:rPr>
        <w:t xml:space="preserve">, Jane Cameron, Michelle </w:t>
      </w:r>
      <w:proofErr w:type="spellStart"/>
      <w:proofErr w:type="gramStart"/>
      <w:r w:rsidR="00B169EF" w:rsidRPr="00B169EF">
        <w:rPr>
          <w:rFonts w:ascii="Tahoma" w:hAnsi="Tahoma" w:cs="Tahoma"/>
          <w:color w:val="76923C" w:themeColor="accent3" w:themeShade="BF"/>
        </w:rPr>
        <w:t>Danylchuk</w:t>
      </w:r>
      <w:proofErr w:type="spellEnd"/>
      <w:r w:rsidR="00B169EF" w:rsidRPr="00B169EF">
        <w:rPr>
          <w:rFonts w:ascii="Tahoma" w:hAnsi="Tahoma" w:cs="Tahoma"/>
          <w:color w:val="76923C" w:themeColor="accent3" w:themeShade="BF"/>
        </w:rPr>
        <w:t>,,</w:t>
      </w:r>
      <w:proofErr w:type="gramEnd"/>
      <w:r w:rsidR="00B169EF" w:rsidRPr="00B169EF">
        <w:rPr>
          <w:rFonts w:ascii="Tahoma" w:hAnsi="Tahoma" w:cs="Tahoma"/>
          <w:color w:val="76923C" w:themeColor="accent3" w:themeShade="BF"/>
        </w:rPr>
        <w:t xml:space="preserve"> Brittany Elliot, Nikki Gordon, Carlene </w:t>
      </w:r>
      <w:proofErr w:type="spellStart"/>
      <w:r w:rsidR="00B169EF" w:rsidRPr="00B169EF">
        <w:rPr>
          <w:rFonts w:ascii="Tahoma" w:hAnsi="Tahoma" w:cs="Tahoma"/>
          <w:color w:val="76923C" w:themeColor="accent3" w:themeShade="BF"/>
        </w:rPr>
        <w:t>Gretzinger</w:t>
      </w:r>
      <w:proofErr w:type="spellEnd"/>
      <w:r w:rsidR="00B169EF" w:rsidRPr="00B169EF">
        <w:rPr>
          <w:rFonts w:ascii="Tahoma" w:hAnsi="Tahoma" w:cs="Tahoma"/>
          <w:color w:val="76923C" w:themeColor="accent3" w:themeShade="BF"/>
        </w:rPr>
        <w:t xml:space="preserve">, Linda </w:t>
      </w:r>
      <w:proofErr w:type="spellStart"/>
      <w:r w:rsidR="00B169EF" w:rsidRPr="00B169EF">
        <w:rPr>
          <w:rFonts w:ascii="Tahoma" w:hAnsi="Tahoma" w:cs="Tahoma"/>
          <w:color w:val="76923C" w:themeColor="accent3" w:themeShade="BF"/>
        </w:rPr>
        <w:t>Heggs</w:t>
      </w:r>
      <w:proofErr w:type="spellEnd"/>
      <w:r w:rsidR="00B169EF" w:rsidRPr="00B169EF">
        <w:rPr>
          <w:rFonts w:ascii="Tahoma" w:hAnsi="Tahoma" w:cs="Tahoma"/>
          <w:color w:val="76923C" w:themeColor="accent3" w:themeShade="BF"/>
        </w:rPr>
        <w:t xml:space="preserve">, Juanita Kaminski, Wendi </w:t>
      </w:r>
      <w:proofErr w:type="spellStart"/>
      <w:r w:rsidR="00B169EF" w:rsidRPr="00B169EF">
        <w:rPr>
          <w:rFonts w:ascii="Tahoma" w:hAnsi="Tahoma" w:cs="Tahoma"/>
          <w:color w:val="76923C" w:themeColor="accent3" w:themeShade="BF"/>
        </w:rPr>
        <w:t>Legge</w:t>
      </w:r>
      <w:proofErr w:type="spellEnd"/>
      <w:r w:rsidR="00B169EF" w:rsidRPr="00B169EF">
        <w:rPr>
          <w:rFonts w:ascii="Tahoma" w:hAnsi="Tahoma" w:cs="Tahoma"/>
          <w:color w:val="76923C" w:themeColor="accent3" w:themeShade="BF"/>
        </w:rPr>
        <w:t xml:space="preserve">, Dianne Mandel, Sharon Olsen, Deb Richardson, Diane Romaniuk, Christine </w:t>
      </w:r>
      <w:proofErr w:type="spellStart"/>
      <w:r w:rsidR="00B169EF" w:rsidRPr="00B169EF">
        <w:rPr>
          <w:rFonts w:ascii="Tahoma" w:hAnsi="Tahoma" w:cs="Tahoma"/>
          <w:color w:val="76923C" w:themeColor="accent3" w:themeShade="BF"/>
        </w:rPr>
        <w:t>Schooten</w:t>
      </w:r>
      <w:proofErr w:type="spellEnd"/>
      <w:r w:rsidR="00B169EF" w:rsidRPr="00B169EF">
        <w:rPr>
          <w:rFonts w:ascii="Tahoma" w:hAnsi="Tahoma" w:cs="Tahoma"/>
          <w:color w:val="76923C" w:themeColor="accent3" w:themeShade="BF"/>
        </w:rPr>
        <w:t xml:space="preserve">, Deb </w:t>
      </w:r>
      <w:proofErr w:type="spellStart"/>
      <w:r w:rsidR="00B169EF" w:rsidRPr="00B169EF">
        <w:rPr>
          <w:rFonts w:ascii="Tahoma" w:hAnsi="Tahoma" w:cs="Tahoma"/>
          <w:color w:val="76923C" w:themeColor="accent3" w:themeShade="BF"/>
        </w:rPr>
        <w:t>Stankievech</w:t>
      </w:r>
      <w:proofErr w:type="spellEnd"/>
      <w:r w:rsidR="00B169EF" w:rsidRPr="00B169EF">
        <w:rPr>
          <w:rFonts w:ascii="Tahoma" w:hAnsi="Tahoma" w:cs="Tahoma"/>
          <w:color w:val="76923C" w:themeColor="accent3" w:themeShade="BF"/>
        </w:rPr>
        <w:t xml:space="preserve">, Jenn Suggitt, Maggie Taylor, Char Taylor, Tracie Truscott, Leanne Turner, Jamie </w:t>
      </w:r>
      <w:proofErr w:type="spellStart"/>
      <w:r w:rsidR="00B169EF" w:rsidRPr="00B169EF">
        <w:rPr>
          <w:rFonts w:ascii="Tahoma" w:hAnsi="Tahoma" w:cs="Tahoma"/>
          <w:color w:val="76923C" w:themeColor="accent3" w:themeShade="BF"/>
        </w:rPr>
        <w:t>Westlund</w:t>
      </w:r>
      <w:proofErr w:type="spellEnd"/>
      <w:r w:rsidR="00B169EF" w:rsidRPr="00B169EF">
        <w:rPr>
          <w:rFonts w:ascii="Tahoma" w:hAnsi="Tahoma" w:cs="Tahoma"/>
          <w:color w:val="76923C" w:themeColor="accent3" w:themeShade="BF"/>
        </w:rPr>
        <w:t>, Cathy Widmer</w:t>
      </w:r>
    </w:p>
    <w:p w14:paraId="703C6655" w14:textId="77FC92DC" w:rsidR="00D41BAC" w:rsidRDefault="00B169EF" w:rsidP="00B169EF">
      <w:pPr>
        <w:pStyle w:val="ListParagraph"/>
        <w:numPr>
          <w:ilvl w:val="0"/>
          <w:numId w:val="7"/>
        </w:num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sidRPr="00C67A81">
        <w:rPr>
          <w:rFonts w:ascii="Tahoma" w:eastAsia="Tahoma" w:hAnsi="Tahoma" w:cs="Tahoma"/>
          <w:b/>
          <w:bCs/>
          <w:color w:val="0070C0"/>
        </w:rPr>
        <w:t xml:space="preserve">Linda </w:t>
      </w:r>
      <w:proofErr w:type="spellStart"/>
      <w:r w:rsidRPr="00C67A81">
        <w:rPr>
          <w:rFonts w:ascii="Tahoma" w:eastAsia="Tahoma" w:hAnsi="Tahoma" w:cs="Tahoma"/>
          <w:b/>
          <w:bCs/>
          <w:color w:val="0070C0"/>
        </w:rPr>
        <w:t>Heggs</w:t>
      </w:r>
      <w:proofErr w:type="spellEnd"/>
      <w:r>
        <w:rPr>
          <w:rFonts w:ascii="Tahoma" w:eastAsia="Tahoma" w:hAnsi="Tahoma" w:cs="Tahoma"/>
          <w:color w:val="0070C0"/>
        </w:rPr>
        <w:t xml:space="preserve"> was </w:t>
      </w:r>
      <w:r w:rsidR="00C67A81">
        <w:rPr>
          <w:rFonts w:ascii="Tahoma" w:eastAsia="Tahoma" w:hAnsi="Tahoma" w:cs="Tahoma"/>
          <w:color w:val="0070C0"/>
        </w:rPr>
        <w:t>nominated and</w:t>
      </w:r>
      <w:r>
        <w:rPr>
          <w:rFonts w:ascii="Tahoma" w:eastAsia="Tahoma" w:hAnsi="Tahoma" w:cs="Tahoma"/>
          <w:color w:val="0070C0"/>
        </w:rPr>
        <w:t xml:space="preserve"> accepted the position.</w:t>
      </w:r>
      <w:r w:rsidR="002646FA">
        <w:rPr>
          <w:rFonts w:ascii="Times New Roman" w:eastAsia="Times New Roman" w:hAnsi="Times New Roman" w:cs="Times New Roman"/>
          <w:color w:val="1F487C"/>
          <w:sz w:val="24"/>
          <w:szCs w:val="24"/>
        </w:rPr>
        <w:t> </w:t>
      </w:r>
    </w:p>
    <w:p w14:paraId="582EBF04" w14:textId="77777777" w:rsidR="000B5F4D" w:rsidRDefault="004869FD">
      <w:pPr>
        <w:pBdr>
          <w:top w:val="nil"/>
          <w:left w:val="nil"/>
          <w:bottom w:val="nil"/>
          <w:right w:val="nil"/>
          <w:between w:val="nil"/>
        </w:pBdr>
        <w:spacing w:after="0" w:line="240" w:lineRule="auto"/>
        <w:rPr>
          <w:rFonts w:ascii="Tahoma" w:eastAsia="Tahoma" w:hAnsi="Tahoma" w:cs="Tahoma"/>
          <w:b/>
          <w:color w:val="000000"/>
          <w:u w:val="single"/>
        </w:rPr>
      </w:pPr>
    </w:p>
    <w:p w14:paraId="088DE91D" w14:textId="77777777" w:rsidR="00C67A81" w:rsidRDefault="00C67A81">
      <w:pPr>
        <w:pBdr>
          <w:top w:val="nil"/>
          <w:left w:val="nil"/>
          <w:bottom w:val="nil"/>
          <w:right w:val="nil"/>
          <w:between w:val="nil"/>
        </w:pBdr>
        <w:spacing w:after="0" w:line="240" w:lineRule="auto"/>
        <w:rPr>
          <w:rFonts w:ascii="Tahoma" w:eastAsia="Tahoma" w:hAnsi="Tahoma" w:cs="Tahoma"/>
          <w:b/>
          <w:color w:val="000000"/>
          <w:u w:val="single"/>
        </w:rPr>
      </w:pPr>
    </w:p>
    <w:p w14:paraId="4A1321CC" w14:textId="77777777" w:rsidR="00C67A81" w:rsidRDefault="00C67A81">
      <w:pPr>
        <w:pBdr>
          <w:top w:val="nil"/>
          <w:left w:val="nil"/>
          <w:bottom w:val="nil"/>
          <w:right w:val="nil"/>
          <w:between w:val="nil"/>
        </w:pBdr>
        <w:spacing w:after="0" w:line="240" w:lineRule="auto"/>
        <w:rPr>
          <w:rFonts w:ascii="Tahoma" w:eastAsia="Tahoma" w:hAnsi="Tahoma" w:cs="Tahoma"/>
          <w:b/>
          <w:color w:val="000000"/>
          <w:u w:val="single"/>
        </w:rPr>
      </w:pPr>
    </w:p>
    <w:p w14:paraId="55012F84" w14:textId="77777777" w:rsidR="00C67A81" w:rsidRDefault="00C67A81">
      <w:pPr>
        <w:pBdr>
          <w:top w:val="nil"/>
          <w:left w:val="nil"/>
          <w:bottom w:val="nil"/>
          <w:right w:val="nil"/>
          <w:between w:val="nil"/>
        </w:pBdr>
        <w:spacing w:after="0" w:line="240" w:lineRule="auto"/>
        <w:rPr>
          <w:rFonts w:ascii="Tahoma" w:eastAsia="Tahoma" w:hAnsi="Tahoma" w:cs="Tahoma"/>
          <w:b/>
          <w:color w:val="000000"/>
          <w:u w:val="single"/>
        </w:rPr>
      </w:pPr>
    </w:p>
    <w:p w14:paraId="7CA3A061" w14:textId="77777777" w:rsidR="00C67A81" w:rsidRDefault="00C67A81">
      <w:pPr>
        <w:pBdr>
          <w:top w:val="nil"/>
          <w:left w:val="nil"/>
          <w:bottom w:val="nil"/>
          <w:right w:val="nil"/>
          <w:between w:val="nil"/>
        </w:pBdr>
        <w:spacing w:after="0" w:line="240" w:lineRule="auto"/>
        <w:rPr>
          <w:rFonts w:ascii="Tahoma" w:eastAsia="Tahoma" w:hAnsi="Tahoma" w:cs="Tahoma"/>
          <w:b/>
          <w:color w:val="000000"/>
          <w:u w:val="single"/>
        </w:rPr>
      </w:pPr>
    </w:p>
    <w:p w14:paraId="1462EB46" w14:textId="2988B565"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b/>
          <w:color w:val="000000"/>
          <w:u w:val="single"/>
        </w:rPr>
        <w:t>Unfinished Business</w:t>
      </w:r>
      <w:r>
        <w:rPr>
          <w:rFonts w:ascii="Tahoma" w:eastAsia="Tahoma" w:hAnsi="Tahoma" w:cs="Tahoma"/>
          <w:b/>
          <w:color w:val="000000"/>
        </w:rPr>
        <w:t> </w:t>
      </w:r>
      <w:r>
        <w:rPr>
          <w:rFonts w:ascii="Tahoma" w:eastAsia="Tahoma" w:hAnsi="Tahoma" w:cs="Tahoma"/>
          <w:color w:val="000000"/>
        </w:rPr>
        <w:t> </w:t>
      </w:r>
    </w:p>
    <w:p w14:paraId="32CEBBD7" w14:textId="0AC84A41" w:rsidR="00773F8C" w:rsidRDefault="002646FA" w:rsidP="00773F8C">
      <w:pPr>
        <w:pStyle w:val="ListParagraph"/>
        <w:numPr>
          <w:ilvl w:val="0"/>
          <w:numId w:val="2"/>
        </w:numPr>
        <w:pBdr>
          <w:top w:val="nil"/>
          <w:left w:val="nil"/>
          <w:bottom w:val="nil"/>
          <w:right w:val="nil"/>
          <w:between w:val="nil"/>
        </w:pBdr>
        <w:spacing w:after="0" w:line="240" w:lineRule="auto"/>
        <w:rPr>
          <w:rFonts w:ascii="Tahoma" w:eastAsia="Quattrocento Sans" w:hAnsi="Tahoma" w:cs="Tahoma"/>
          <w:color w:val="0070C0"/>
        </w:rPr>
      </w:pPr>
      <w:r>
        <w:rPr>
          <w:rFonts w:ascii="Tahoma" w:eastAsia="Quattrocento Sans" w:hAnsi="Tahoma" w:cs="Tahoma"/>
          <w:color w:val="0070C0"/>
        </w:rPr>
        <w:t xml:space="preserve">Char will email </w:t>
      </w:r>
      <w:r w:rsidR="00B169EF">
        <w:rPr>
          <w:rFonts w:ascii="Tahoma" w:eastAsia="Quattrocento Sans" w:hAnsi="Tahoma" w:cs="Tahoma"/>
          <w:color w:val="0070C0"/>
        </w:rPr>
        <w:t xml:space="preserve">members again </w:t>
      </w:r>
      <w:r>
        <w:rPr>
          <w:rFonts w:ascii="Tahoma" w:eastAsia="Quattrocento Sans" w:hAnsi="Tahoma" w:cs="Tahoma"/>
          <w:color w:val="0070C0"/>
        </w:rPr>
        <w:t>to find out who is planning on retiring this year.</w:t>
      </w:r>
    </w:p>
    <w:p w14:paraId="40D54574" w14:textId="618AAC59" w:rsidR="009067E2" w:rsidRDefault="009067E2" w:rsidP="00773F8C">
      <w:pPr>
        <w:pStyle w:val="ListParagraph"/>
        <w:numPr>
          <w:ilvl w:val="0"/>
          <w:numId w:val="2"/>
        </w:numPr>
        <w:pBdr>
          <w:top w:val="nil"/>
          <w:left w:val="nil"/>
          <w:bottom w:val="nil"/>
          <w:right w:val="nil"/>
          <w:between w:val="nil"/>
        </w:pBdr>
        <w:spacing w:after="0" w:line="240" w:lineRule="auto"/>
        <w:rPr>
          <w:rFonts w:ascii="Tahoma" w:eastAsia="Quattrocento Sans" w:hAnsi="Tahoma" w:cs="Tahoma"/>
          <w:color w:val="0070C0"/>
        </w:rPr>
      </w:pPr>
      <w:r>
        <w:rPr>
          <w:rFonts w:ascii="Tahoma" w:eastAsia="Quattrocento Sans" w:hAnsi="Tahoma" w:cs="Tahoma"/>
          <w:color w:val="0070C0"/>
        </w:rPr>
        <w:t xml:space="preserve">Char checked with Luana about the Spring Fling that was online, there was not an issue with the 100 tickets available, sometimes it is necessary to log out &amp; relog in. If there is ever an issue with purchasing tickets for a Union event, that we are hosting through </w:t>
      </w:r>
      <w:proofErr w:type="spellStart"/>
      <w:r>
        <w:rPr>
          <w:rFonts w:ascii="Tahoma" w:eastAsia="Quattrocento Sans" w:hAnsi="Tahoma" w:cs="Tahoma"/>
          <w:color w:val="0070C0"/>
        </w:rPr>
        <w:t>SchoolCashOnline</w:t>
      </w:r>
      <w:proofErr w:type="spellEnd"/>
      <w:r>
        <w:rPr>
          <w:rFonts w:ascii="Tahoma" w:eastAsia="Quattrocento Sans" w:hAnsi="Tahoma" w:cs="Tahoma"/>
          <w:color w:val="0070C0"/>
        </w:rPr>
        <w:t>, please email Char directly before the ticket purchase closes.</w:t>
      </w:r>
    </w:p>
    <w:p w14:paraId="4008FE3F" w14:textId="77777777" w:rsidR="00F56E64" w:rsidRPr="000B5F4D" w:rsidRDefault="004869FD">
      <w:pPr>
        <w:pBdr>
          <w:top w:val="nil"/>
          <w:left w:val="nil"/>
          <w:bottom w:val="nil"/>
          <w:right w:val="nil"/>
          <w:between w:val="nil"/>
        </w:pBdr>
        <w:spacing w:after="0" w:line="240" w:lineRule="auto"/>
        <w:rPr>
          <w:rFonts w:ascii="Quattrocento Sans" w:eastAsia="Quattrocento Sans" w:hAnsi="Quattrocento Sans" w:cs="Quattrocento Sans"/>
          <w:color w:val="0070C0"/>
          <w:sz w:val="18"/>
          <w:szCs w:val="18"/>
        </w:rPr>
      </w:pPr>
    </w:p>
    <w:p w14:paraId="2D2E775A" w14:textId="77777777" w:rsidR="009067E2" w:rsidRDefault="009067E2">
      <w:pPr>
        <w:pBdr>
          <w:top w:val="nil"/>
          <w:left w:val="nil"/>
          <w:bottom w:val="nil"/>
          <w:right w:val="nil"/>
          <w:between w:val="nil"/>
        </w:pBdr>
        <w:spacing w:after="0" w:line="240" w:lineRule="auto"/>
        <w:rPr>
          <w:rFonts w:ascii="Tahoma" w:eastAsia="Tahoma" w:hAnsi="Tahoma" w:cs="Tahoma"/>
          <w:b/>
          <w:color w:val="000000"/>
          <w:u w:val="single"/>
        </w:rPr>
      </w:pPr>
    </w:p>
    <w:p w14:paraId="6B969468" w14:textId="77777777" w:rsidR="009067E2" w:rsidRDefault="009067E2">
      <w:pPr>
        <w:pBdr>
          <w:top w:val="nil"/>
          <w:left w:val="nil"/>
          <w:bottom w:val="nil"/>
          <w:right w:val="nil"/>
          <w:between w:val="nil"/>
        </w:pBdr>
        <w:spacing w:after="0" w:line="240" w:lineRule="auto"/>
        <w:rPr>
          <w:rFonts w:ascii="Tahoma" w:eastAsia="Tahoma" w:hAnsi="Tahoma" w:cs="Tahoma"/>
          <w:b/>
          <w:color w:val="000000"/>
          <w:u w:val="single"/>
        </w:rPr>
      </w:pPr>
    </w:p>
    <w:p w14:paraId="340E9A3E" w14:textId="6AA58971"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b/>
          <w:color w:val="000000"/>
          <w:u w:val="single"/>
        </w:rPr>
        <w:t>New Business</w:t>
      </w:r>
      <w:r>
        <w:rPr>
          <w:rFonts w:ascii="Tahoma" w:eastAsia="Tahoma" w:hAnsi="Tahoma" w:cs="Tahoma"/>
          <w:color w:val="000000"/>
        </w:rPr>
        <w:t> </w:t>
      </w:r>
    </w:p>
    <w:p w14:paraId="2F4010D2" w14:textId="2C1B1787" w:rsidR="000306E6" w:rsidRPr="000042BF" w:rsidRDefault="00B169EF">
      <w:pPr>
        <w:pBdr>
          <w:top w:val="nil"/>
          <w:left w:val="nil"/>
          <w:bottom w:val="nil"/>
          <w:right w:val="nil"/>
          <w:between w:val="nil"/>
        </w:pBdr>
        <w:spacing w:after="0" w:line="240" w:lineRule="auto"/>
        <w:rPr>
          <w:rFonts w:ascii="Tahoma" w:eastAsia="Tahoma" w:hAnsi="Tahoma" w:cs="Tahoma"/>
          <w:color w:val="0070C0"/>
        </w:rPr>
      </w:pPr>
      <w:r>
        <w:rPr>
          <w:rFonts w:ascii="Tahoma" w:eastAsia="Tahoma" w:hAnsi="Tahoma" w:cs="Tahoma"/>
          <w:color w:val="0070C0"/>
        </w:rPr>
        <w:t>This was</w:t>
      </w:r>
      <w:r w:rsidR="002646FA" w:rsidRPr="000042BF">
        <w:rPr>
          <w:rFonts w:ascii="Tahoma" w:eastAsia="Tahoma" w:hAnsi="Tahoma" w:cs="Tahoma"/>
          <w:color w:val="0070C0"/>
        </w:rPr>
        <w:t xml:space="preserve"> discussed at </w:t>
      </w:r>
      <w:r w:rsidR="00563348">
        <w:rPr>
          <w:rFonts w:ascii="Tahoma" w:eastAsia="Tahoma" w:hAnsi="Tahoma" w:cs="Tahoma"/>
          <w:color w:val="0070C0"/>
        </w:rPr>
        <w:t>this March</w:t>
      </w:r>
      <w:r w:rsidR="002646FA">
        <w:rPr>
          <w:rFonts w:ascii="Tahoma" w:eastAsia="Tahoma" w:hAnsi="Tahoma" w:cs="Tahoma"/>
          <w:color w:val="0070C0"/>
        </w:rPr>
        <w:t xml:space="preserve"> </w:t>
      </w:r>
      <w:r w:rsidR="002646FA" w:rsidRPr="000042BF">
        <w:rPr>
          <w:rFonts w:ascii="Tahoma" w:eastAsia="Tahoma" w:hAnsi="Tahoma" w:cs="Tahoma"/>
          <w:color w:val="0070C0"/>
        </w:rPr>
        <w:t>meeting:</w:t>
      </w:r>
    </w:p>
    <w:p w14:paraId="2A7E246A" w14:textId="0A22499D" w:rsidR="00536DA7" w:rsidRDefault="00B169EF" w:rsidP="00B169EF">
      <w:pPr>
        <w:pStyle w:val="ListParagraph"/>
        <w:numPr>
          <w:ilvl w:val="0"/>
          <w:numId w:val="11"/>
        </w:numPr>
        <w:pBdr>
          <w:top w:val="nil"/>
          <w:left w:val="nil"/>
          <w:bottom w:val="nil"/>
          <w:right w:val="nil"/>
          <w:between w:val="nil"/>
        </w:pBdr>
        <w:spacing w:after="0" w:line="240" w:lineRule="auto"/>
        <w:rPr>
          <w:rFonts w:ascii="Tahoma" w:hAnsi="Tahoma" w:cs="Tahoma"/>
          <w:color w:val="0070C0"/>
        </w:rPr>
      </w:pPr>
      <w:r w:rsidRPr="00B169EF">
        <w:rPr>
          <w:rFonts w:ascii="Tahoma" w:hAnsi="Tahoma" w:cs="Tahoma"/>
          <w:color w:val="0070C0"/>
        </w:rPr>
        <w:t xml:space="preserve">There was a Town Hall Meeting that was online, we forwarded it to all members. At the meeting it was discussed, mandate that the government has put forward to our school boards. National is proposing that when we all go in together for bargaining, we ask a $2.00 </w:t>
      </w:r>
      <w:r>
        <w:rPr>
          <w:rFonts w:ascii="Tahoma" w:hAnsi="Tahoma" w:cs="Tahoma"/>
          <w:color w:val="0070C0"/>
        </w:rPr>
        <w:t xml:space="preserve">an hour </w:t>
      </w:r>
      <w:r w:rsidRPr="00B169EF">
        <w:rPr>
          <w:rFonts w:ascii="Tahoma" w:hAnsi="Tahoma" w:cs="Tahoma"/>
          <w:color w:val="0070C0"/>
        </w:rPr>
        <w:t>raise for the next 4 years! I want to thank all for your letters of support on this!</w:t>
      </w:r>
    </w:p>
    <w:p w14:paraId="606EBDF0" w14:textId="19C1041B" w:rsidR="00B169EF" w:rsidRPr="00B169EF" w:rsidRDefault="00B169EF" w:rsidP="00B169EF">
      <w:pPr>
        <w:pStyle w:val="ListParagraph"/>
        <w:numPr>
          <w:ilvl w:val="0"/>
          <w:numId w:val="11"/>
        </w:numPr>
        <w:pBdr>
          <w:top w:val="nil"/>
          <w:left w:val="nil"/>
          <w:bottom w:val="nil"/>
          <w:right w:val="nil"/>
          <w:between w:val="nil"/>
        </w:pBdr>
        <w:spacing w:after="0" w:line="240" w:lineRule="auto"/>
        <w:rPr>
          <w:rFonts w:ascii="Tahoma" w:hAnsi="Tahoma" w:cs="Tahoma"/>
          <w:color w:val="0070C0"/>
        </w:rPr>
      </w:pPr>
      <w:r w:rsidRPr="00B169EF">
        <w:rPr>
          <w:rFonts w:ascii="Tahoma" w:hAnsi="Tahoma" w:cs="Tahoma"/>
          <w:color w:val="0070C0"/>
        </w:rPr>
        <w:t>We need to make a motion to move forward and say that we stand together in solidarity.</w:t>
      </w:r>
    </w:p>
    <w:p w14:paraId="1CC72D25" w14:textId="3023FC8C" w:rsidR="00B169EF" w:rsidRDefault="00B169EF" w:rsidP="00B169EF">
      <w:pPr>
        <w:pStyle w:val="ListParagraph"/>
        <w:numPr>
          <w:ilvl w:val="0"/>
          <w:numId w:val="11"/>
        </w:numPr>
        <w:pBdr>
          <w:top w:val="nil"/>
          <w:left w:val="nil"/>
          <w:bottom w:val="nil"/>
          <w:right w:val="nil"/>
          <w:between w:val="nil"/>
        </w:pBdr>
        <w:spacing w:after="0" w:line="240" w:lineRule="auto"/>
        <w:rPr>
          <w:rFonts w:ascii="Tahoma" w:hAnsi="Tahoma" w:cs="Tahoma"/>
          <w:color w:val="0070C0"/>
        </w:rPr>
      </w:pPr>
      <w:r>
        <w:rPr>
          <w:rFonts w:ascii="Tahoma" w:hAnsi="Tahoma" w:cs="Tahoma"/>
          <w:color w:val="0070C0"/>
        </w:rPr>
        <w:t xml:space="preserve">Juanita made a </w:t>
      </w:r>
      <w:r w:rsidRPr="00B169EF">
        <w:rPr>
          <w:rFonts w:ascii="Tahoma" w:hAnsi="Tahoma" w:cs="Tahoma"/>
          <w:color w:val="0070C0"/>
        </w:rPr>
        <w:t>mo</w:t>
      </w:r>
      <w:r w:rsidR="009067E2">
        <w:rPr>
          <w:rFonts w:ascii="Tahoma" w:hAnsi="Tahoma" w:cs="Tahoma"/>
          <w:color w:val="0070C0"/>
        </w:rPr>
        <w:t>tion</w:t>
      </w:r>
      <w:r w:rsidRPr="00B169EF">
        <w:rPr>
          <w:rFonts w:ascii="Tahoma" w:hAnsi="Tahoma" w:cs="Tahoma"/>
          <w:color w:val="0070C0"/>
        </w:rPr>
        <w:t xml:space="preserve"> that </w:t>
      </w:r>
      <w:r w:rsidR="00D279FF">
        <w:rPr>
          <w:rFonts w:ascii="Tahoma" w:hAnsi="Tahoma" w:cs="Tahoma"/>
          <w:color w:val="0070C0"/>
        </w:rPr>
        <w:t xml:space="preserve">CUPE </w:t>
      </w:r>
      <w:r w:rsidRPr="00B169EF">
        <w:rPr>
          <w:rFonts w:ascii="Tahoma" w:hAnsi="Tahoma" w:cs="Tahoma"/>
          <w:color w:val="0070C0"/>
        </w:rPr>
        <w:t>2843 stand in solidarity with the proposed wage mandate of $2.00 a year for 4 years for all education support staffs supported by CUPE Alberta when we go to the bargaining table with our Employer"</w:t>
      </w:r>
      <w:r>
        <w:rPr>
          <w:rFonts w:ascii="Tahoma" w:hAnsi="Tahoma" w:cs="Tahoma"/>
          <w:color w:val="0070C0"/>
        </w:rPr>
        <w:t xml:space="preserve"> </w:t>
      </w:r>
      <w:r w:rsidR="009067E2">
        <w:rPr>
          <w:rFonts w:ascii="Tahoma" w:hAnsi="Tahoma" w:cs="Tahoma"/>
          <w:color w:val="0070C0"/>
        </w:rPr>
        <w:t>The majority of members agreed, we will stand together with other union on this movement.</w:t>
      </w:r>
    </w:p>
    <w:p w14:paraId="26EC2819" w14:textId="5CE8E831" w:rsidR="009067E2" w:rsidRDefault="009067E2" w:rsidP="00B169EF">
      <w:pPr>
        <w:pStyle w:val="ListParagraph"/>
        <w:numPr>
          <w:ilvl w:val="0"/>
          <w:numId w:val="11"/>
        </w:numPr>
        <w:pBdr>
          <w:top w:val="nil"/>
          <w:left w:val="nil"/>
          <w:bottom w:val="nil"/>
          <w:right w:val="nil"/>
          <w:between w:val="nil"/>
        </w:pBdr>
        <w:spacing w:after="0" w:line="240" w:lineRule="auto"/>
        <w:rPr>
          <w:rFonts w:ascii="Tahoma" w:hAnsi="Tahoma" w:cs="Tahoma"/>
          <w:color w:val="0070C0"/>
        </w:rPr>
      </w:pPr>
      <w:r>
        <w:rPr>
          <w:rFonts w:ascii="Tahoma" w:hAnsi="Tahoma" w:cs="Tahoma"/>
          <w:color w:val="0070C0"/>
        </w:rPr>
        <w:t xml:space="preserve">Members asked: 1. If this goes </w:t>
      </w:r>
      <w:proofErr w:type="gramStart"/>
      <w:r>
        <w:rPr>
          <w:rFonts w:ascii="Tahoma" w:hAnsi="Tahoma" w:cs="Tahoma"/>
          <w:color w:val="0070C0"/>
        </w:rPr>
        <w:t>through</w:t>
      </w:r>
      <w:proofErr w:type="gramEnd"/>
      <w:r>
        <w:rPr>
          <w:rFonts w:ascii="Tahoma" w:hAnsi="Tahoma" w:cs="Tahoma"/>
          <w:color w:val="0070C0"/>
        </w:rPr>
        <w:t xml:space="preserve"> we potentially should have an increase of up to $8.00 per hour in 4 </w:t>
      </w:r>
      <w:r w:rsidR="00D279FF">
        <w:rPr>
          <w:rFonts w:ascii="Tahoma" w:hAnsi="Tahoma" w:cs="Tahoma"/>
          <w:color w:val="0070C0"/>
        </w:rPr>
        <w:t>y</w:t>
      </w:r>
      <w:r>
        <w:rPr>
          <w:rFonts w:ascii="Tahoma" w:hAnsi="Tahoma" w:cs="Tahoma"/>
          <w:color w:val="0070C0"/>
        </w:rPr>
        <w:t xml:space="preserve">ears. 2. Asking for more hours in the week was discussed. 3. Can duties be determined as to what support staff is to do and not do? 4. In negotiations can we ask for change in the ‘cap’ of what/why a </w:t>
      </w:r>
      <w:proofErr w:type="gramStart"/>
      <w:r>
        <w:rPr>
          <w:rFonts w:ascii="Tahoma" w:hAnsi="Tahoma" w:cs="Tahoma"/>
          <w:color w:val="0070C0"/>
        </w:rPr>
        <w:t>15 year</w:t>
      </w:r>
      <w:proofErr w:type="gramEnd"/>
      <w:r>
        <w:rPr>
          <w:rFonts w:ascii="Tahoma" w:hAnsi="Tahoma" w:cs="Tahoma"/>
          <w:color w:val="0070C0"/>
        </w:rPr>
        <w:t xml:space="preserve"> employee has the same pay rate as a 5 year employee. Juanita let us know that the negotiation committee will be meeting in the end of April and these items will be </w:t>
      </w:r>
      <w:proofErr w:type="gramStart"/>
      <w:r>
        <w:rPr>
          <w:rFonts w:ascii="Tahoma" w:hAnsi="Tahoma" w:cs="Tahoma"/>
          <w:color w:val="0070C0"/>
        </w:rPr>
        <w:t>looked into</w:t>
      </w:r>
      <w:proofErr w:type="gramEnd"/>
      <w:r>
        <w:rPr>
          <w:rFonts w:ascii="Tahoma" w:hAnsi="Tahoma" w:cs="Tahoma"/>
          <w:color w:val="0070C0"/>
        </w:rPr>
        <w:t>.</w:t>
      </w:r>
    </w:p>
    <w:p w14:paraId="244D59C3" w14:textId="7258E0AE" w:rsidR="009067E2" w:rsidRDefault="009067E2" w:rsidP="00B169EF">
      <w:pPr>
        <w:pStyle w:val="ListParagraph"/>
        <w:numPr>
          <w:ilvl w:val="0"/>
          <w:numId w:val="11"/>
        </w:numPr>
        <w:pBdr>
          <w:top w:val="nil"/>
          <w:left w:val="nil"/>
          <w:bottom w:val="nil"/>
          <w:right w:val="nil"/>
          <w:between w:val="nil"/>
        </w:pBdr>
        <w:spacing w:after="0" w:line="240" w:lineRule="auto"/>
        <w:rPr>
          <w:rFonts w:ascii="Tahoma" w:hAnsi="Tahoma" w:cs="Tahoma"/>
          <w:color w:val="0070C0"/>
        </w:rPr>
      </w:pPr>
      <w:r>
        <w:rPr>
          <w:rFonts w:ascii="Tahoma" w:hAnsi="Tahoma" w:cs="Tahoma"/>
          <w:color w:val="0070C0"/>
        </w:rPr>
        <w:t>Rory Gill mention at the Town Hall Online meeting on March 9</w:t>
      </w:r>
      <w:r w:rsidRPr="009067E2">
        <w:rPr>
          <w:rFonts w:ascii="Tahoma" w:hAnsi="Tahoma" w:cs="Tahoma"/>
          <w:color w:val="0070C0"/>
          <w:vertAlign w:val="superscript"/>
        </w:rPr>
        <w:t>th</w:t>
      </w:r>
      <w:r>
        <w:rPr>
          <w:rFonts w:ascii="Tahoma" w:hAnsi="Tahoma" w:cs="Tahoma"/>
          <w:color w:val="0070C0"/>
        </w:rPr>
        <w:t xml:space="preserve"> about how the press will be approached and that he is thankful that members have been emailing about the mobilization.</w:t>
      </w:r>
    </w:p>
    <w:p w14:paraId="56B05571" w14:textId="709A59CD" w:rsidR="00C67A81" w:rsidRDefault="00C67A81" w:rsidP="00B169EF">
      <w:pPr>
        <w:pStyle w:val="ListParagraph"/>
        <w:numPr>
          <w:ilvl w:val="0"/>
          <w:numId w:val="11"/>
        </w:numPr>
        <w:pBdr>
          <w:top w:val="nil"/>
          <w:left w:val="nil"/>
          <w:bottom w:val="nil"/>
          <w:right w:val="nil"/>
          <w:between w:val="nil"/>
        </w:pBdr>
        <w:spacing w:after="0" w:line="240" w:lineRule="auto"/>
        <w:rPr>
          <w:rFonts w:ascii="Tahoma" w:hAnsi="Tahoma" w:cs="Tahoma"/>
          <w:color w:val="0070C0"/>
        </w:rPr>
      </w:pPr>
      <w:r>
        <w:rPr>
          <w:rFonts w:ascii="Tahoma" w:hAnsi="Tahoma" w:cs="Tahoma"/>
          <w:color w:val="0070C0"/>
        </w:rPr>
        <w:t>More communication on negotiation will be emailed to members after the convention.</w:t>
      </w:r>
    </w:p>
    <w:p w14:paraId="5823DEE7" w14:textId="77777777" w:rsidR="009067E2" w:rsidRPr="00B169EF" w:rsidRDefault="009067E2" w:rsidP="009067E2">
      <w:pPr>
        <w:pStyle w:val="ListParagraph"/>
        <w:pBdr>
          <w:top w:val="nil"/>
          <w:left w:val="nil"/>
          <w:bottom w:val="nil"/>
          <w:right w:val="nil"/>
          <w:between w:val="nil"/>
        </w:pBdr>
        <w:spacing w:after="0" w:line="240" w:lineRule="auto"/>
        <w:rPr>
          <w:rFonts w:ascii="Tahoma" w:hAnsi="Tahoma" w:cs="Tahoma"/>
          <w:color w:val="0070C0"/>
        </w:rPr>
      </w:pPr>
    </w:p>
    <w:p w14:paraId="457EF0B4" w14:textId="75EF90BF" w:rsidR="00B169EF" w:rsidRDefault="00B169EF" w:rsidP="00536DA7">
      <w:pPr>
        <w:pBdr>
          <w:top w:val="nil"/>
          <w:left w:val="nil"/>
          <w:bottom w:val="nil"/>
          <w:right w:val="nil"/>
          <w:between w:val="nil"/>
        </w:pBdr>
        <w:spacing w:after="0" w:line="240" w:lineRule="auto"/>
        <w:ind w:left="720"/>
        <w:rPr>
          <w:rFonts w:ascii="Tahoma" w:hAnsi="Tahoma" w:cs="Tahoma"/>
          <w:color w:val="0070C0"/>
        </w:rPr>
      </w:pPr>
    </w:p>
    <w:p w14:paraId="0290DAB0" w14:textId="77777777" w:rsidR="00B169EF" w:rsidRPr="00B169EF" w:rsidRDefault="00B169EF" w:rsidP="00536DA7">
      <w:pPr>
        <w:pBdr>
          <w:top w:val="nil"/>
          <w:left w:val="nil"/>
          <w:bottom w:val="nil"/>
          <w:right w:val="nil"/>
          <w:between w:val="nil"/>
        </w:pBdr>
        <w:spacing w:after="0" w:line="240" w:lineRule="auto"/>
        <w:ind w:left="720"/>
        <w:rPr>
          <w:rFonts w:ascii="Tahoma" w:hAnsi="Tahoma" w:cs="Tahoma"/>
          <w:color w:val="0070C0"/>
        </w:rPr>
      </w:pPr>
    </w:p>
    <w:p w14:paraId="4447BA51" w14:textId="77777777" w:rsidR="00D41BAC" w:rsidRPr="008A74C1" w:rsidRDefault="002646FA">
      <w:pPr>
        <w:pBdr>
          <w:top w:val="nil"/>
          <w:left w:val="nil"/>
          <w:bottom w:val="nil"/>
          <w:right w:val="nil"/>
          <w:between w:val="nil"/>
        </w:pBdr>
        <w:spacing w:after="0" w:line="240" w:lineRule="auto"/>
        <w:rPr>
          <w:rFonts w:ascii="Quattrocento Sans" w:eastAsia="Quattrocento Sans" w:hAnsi="Quattrocento Sans" w:cs="Quattrocento Sans"/>
          <w:b/>
          <w:bCs/>
          <w:sz w:val="18"/>
          <w:szCs w:val="18"/>
          <w:u w:val="single"/>
        </w:rPr>
      </w:pPr>
      <w:r w:rsidRPr="008A74C1">
        <w:rPr>
          <w:rFonts w:ascii="Tahoma"/>
          <w:b/>
          <w:bCs/>
          <w:u w:val="single"/>
        </w:rPr>
        <w:t>Other</w:t>
      </w:r>
      <w:r>
        <w:rPr>
          <w:rFonts w:ascii="Tahoma"/>
          <w:b/>
          <w:bCs/>
          <w:u w:val="single"/>
        </w:rPr>
        <w:t xml:space="preserve"> Business</w:t>
      </w:r>
      <w:r w:rsidRPr="008A74C1">
        <w:rPr>
          <w:rFonts w:ascii="Times New Roman" w:eastAsia="Times New Roman" w:hAnsi="Times New Roman" w:cs="Times New Roman"/>
          <w:b/>
          <w:bCs/>
          <w:sz w:val="24"/>
          <w:szCs w:val="24"/>
          <w:u w:val="single"/>
        </w:rPr>
        <w:t> </w:t>
      </w:r>
    </w:p>
    <w:p w14:paraId="0EC39E07" w14:textId="458C8DF5" w:rsidR="008A74C1" w:rsidRPr="00C67A81" w:rsidRDefault="002646FA" w:rsidP="008A74C1">
      <w:pPr>
        <w:pStyle w:val="ListParagraph"/>
        <w:numPr>
          <w:ilvl w:val="0"/>
          <w:numId w:val="8"/>
        </w:numPr>
        <w:pBdr>
          <w:top w:val="nil"/>
          <w:left w:val="nil"/>
          <w:bottom w:val="nil"/>
          <w:right w:val="nil"/>
          <w:between w:val="nil"/>
        </w:pBdr>
        <w:spacing w:after="0" w:line="240" w:lineRule="auto"/>
        <w:rPr>
          <w:color w:val="0070C0"/>
        </w:rPr>
      </w:pPr>
      <w:r w:rsidRPr="008A74C1">
        <w:rPr>
          <w:rFonts w:ascii="Tahoma"/>
          <w:color w:val="0070C0"/>
        </w:rPr>
        <w:t xml:space="preserve">Our next meeting is Wednesday </w:t>
      </w:r>
      <w:r w:rsidR="00C67A81">
        <w:rPr>
          <w:rFonts w:ascii="Tahoma"/>
          <w:color w:val="0070C0"/>
        </w:rPr>
        <w:t>April 26</w:t>
      </w:r>
      <w:r>
        <w:rPr>
          <w:rFonts w:ascii="Tahoma"/>
          <w:color w:val="0000FF"/>
        </w:rPr>
        <w:t>,</w:t>
      </w:r>
      <w:r>
        <w:rPr>
          <w:rFonts w:ascii="Tahoma"/>
          <w:color w:val="0070C0"/>
        </w:rPr>
        <w:t xml:space="preserve"> </w:t>
      </w:r>
      <w:proofErr w:type="gramStart"/>
      <w:r>
        <w:rPr>
          <w:rFonts w:ascii="Tahoma"/>
          <w:color w:val="0070C0"/>
        </w:rPr>
        <w:t>2023</w:t>
      </w:r>
      <w:proofErr w:type="gramEnd"/>
      <w:r>
        <w:rPr>
          <w:rFonts w:ascii="Tahoma"/>
          <w:color w:val="0070C0"/>
        </w:rPr>
        <w:t xml:space="preserve"> at 4:15pm.</w:t>
      </w:r>
    </w:p>
    <w:p w14:paraId="3B09B9EC" w14:textId="3F340E42" w:rsidR="00C67A81" w:rsidRPr="00C67A81" w:rsidRDefault="00C67A81" w:rsidP="008A74C1">
      <w:pPr>
        <w:pStyle w:val="ListParagraph"/>
        <w:numPr>
          <w:ilvl w:val="0"/>
          <w:numId w:val="8"/>
        </w:numPr>
        <w:pBdr>
          <w:top w:val="nil"/>
          <w:left w:val="nil"/>
          <w:bottom w:val="nil"/>
          <w:right w:val="nil"/>
          <w:between w:val="nil"/>
        </w:pBdr>
        <w:spacing w:after="0" w:line="240" w:lineRule="auto"/>
        <w:rPr>
          <w:rFonts w:ascii="Tahoma" w:hAnsi="Tahoma" w:cs="Tahoma"/>
          <w:color w:val="0070C0"/>
        </w:rPr>
      </w:pPr>
      <w:r w:rsidRPr="00C67A81">
        <w:rPr>
          <w:rFonts w:ascii="Tahoma" w:hAnsi="Tahoma" w:cs="Tahoma"/>
          <w:color w:val="0070C0"/>
        </w:rPr>
        <w:t>We have a guest speaker coming</w:t>
      </w:r>
      <w:r>
        <w:rPr>
          <w:rFonts w:ascii="Tahoma" w:hAnsi="Tahoma" w:cs="Tahoma"/>
          <w:color w:val="0070C0"/>
        </w:rPr>
        <w:t xml:space="preserve"> to the April Union meeting</w:t>
      </w:r>
      <w:r w:rsidRPr="00C67A81">
        <w:rPr>
          <w:rFonts w:ascii="Tahoma" w:hAnsi="Tahoma" w:cs="Tahoma"/>
          <w:color w:val="0070C0"/>
        </w:rPr>
        <w:t xml:space="preserve">, </w:t>
      </w:r>
      <w:r w:rsidRPr="00C67A81">
        <w:rPr>
          <w:rFonts w:ascii="Tahoma" w:eastAsia="Quattrocento Sans" w:hAnsi="Tahoma" w:cs="Tahoma"/>
          <w:b/>
          <w:bCs/>
          <w:color w:val="0070C0"/>
        </w:rPr>
        <w:t xml:space="preserve">Joanne </w:t>
      </w:r>
      <w:proofErr w:type="spellStart"/>
      <w:r w:rsidRPr="00C67A81">
        <w:rPr>
          <w:rFonts w:ascii="Tahoma" w:eastAsia="Quattrocento Sans" w:hAnsi="Tahoma" w:cs="Tahoma"/>
          <w:b/>
          <w:bCs/>
          <w:color w:val="0070C0"/>
        </w:rPr>
        <w:t>Lukalvich</w:t>
      </w:r>
      <w:proofErr w:type="spellEnd"/>
      <w:r>
        <w:rPr>
          <w:rFonts w:ascii="Tahoma" w:eastAsia="Quattrocento Sans" w:hAnsi="Tahoma" w:cs="Tahoma"/>
          <w:b/>
          <w:bCs/>
          <w:color w:val="0070C0"/>
        </w:rPr>
        <w:t xml:space="preserve"> </w:t>
      </w:r>
      <w:r>
        <w:rPr>
          <w:rFonts w:ascii="Tahoma" w:eastAsia="Quattrocento Sans" w:hAnsi="Tahoma" w:cs="Tahoma"/>
          <w:color w:val="0070C0"/>
        </w:rPr>
        <w:t xml:space="preserve">she sits on the AEEC (Alberta Education Employee </w:t>
      </w:r>
      <w:proofErr w:type="gramStart"/>
      <w:r>
        <w:rPr>
          <w:rFonts w:ascii="Tahoma" w:eastAsia="Quattrocento Sans" w:hAnsi="Tahoma" w:cs="Tahoma"/>
          <w:color w:val="0070C0"/>
        </w:rPr>
        <w:t>Committee)  Joanne</w:t>
      </w:r>
      <w:proofErr w:type="gramEnd"/>
      <w:r>
        <w:rPr>
          <w:rFonts w:ascii="Tahoma" w:eastAsia="Quattrocento Sans" w:hAnsi="Tahoma" w:cs="Tahoma"/>
          <w:color w:val="0070C0"/>
        </w:rPr>
        <w:t xml:space="preserve"> is herself a support worker in education.</w:t>
      </w:r>
    </w:p>
    <w:p w14:paraId="01923BE7" w14:textId="77777777" w:rsidR="00362B0C" w:rsidRDefault="004869FD">
      <w:pPr>
        <w:pBdr>
          <w:top w:val="nil"/>
          <w:left w:val="nil"/>
          <w:bottom w:val="nil"/>
          <w:right w:val="nil"/>
          <w:between w:val="nil"/>
        </w:pBdr>
        <w:spacing w:after="0" w:line="240" w:lineRule="auto"/>
        <w:rPr>
          <w:color w:val="0000FF"/>
        </w:rPr>
      </w:pPr>
    </w:p>
    <w:p w14:paraId="6210B9B9" w14:textId="1AC43B87" w:rsidR="00D41BAC" w:rsidRDefault="002646FA">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b/>
          <w:color w:val="000000"/>
        </w:rPr>
        <w:t xml:space="preserve">Meeting adjourned </w:t>
      </w:r>
      <w:r>
        <w:rPr>
          <w:rFonts w:ascii="Tahoma" w:eastAsia="Tahoma" w:hAnsi="Tahoma" w:cs="Tahoma"/>
          <w:b/>
          <w:color w:val="0070C0"/>
        </w:rPr>
        <w:t xml:space="preserve">at </w:t>
      </w:r>
      <w:r w:rsidRPr="000042BF">
        <w:rPr>
          <w:rFonts w:ascii="Tahoma" w:eastAsia="Tahoma" w:hAnsi="Tahoma" w:cs="Tahoma"/>
          <w:b/>
          <w:color w:val="0070C0"/>
        </w:rPr>
        <w:t>5:</w:t>
      </w:r>
      <w:r w:rsidR="00C67A81">
        <w:rPr>
          <w:rFonts w:ascii="Tahoma" w:eastAsia="Tahoma" w:hAnsi="Tahoma" w:cs="Tahoma"/>
          <w:b/>
          <w:color w:val="0070C0"/>
        </w:rPr>
        <w:t>16</w:t>
      </w:r>
      <w:r w:rsidRPr="000042BF">
        <w:rPr>
          <w:rFonts w:ascii="Tahoma" w:eastAsia="Tahoma" w:hAnsi="Tahoma" w:cs="Tahoma"/>
          <w:b/>
          <w:color w:val="0070C0"/>
        </w:rPr>
        <w:t>pm</w:t>
      </w:r>
      <w:r w:rsidRPr="000042BF">
        <w:rPr>
          <w:rFonts w:ascii="Tahoma" w:eastAsia="Tahoma" w:hAnsi="Tahoma" w:cs="Tahoma"/>
          <w:color w:val="0070C0"/>
        </w:rPr>
        <w:t> </w:t>
      </w:r>
    </w:p>
    <w:p w14:paraId="36B1DFE0" w14:textId="77777777" w:rsidR="00D41BAC" w:rsidRDefault="004869FD"/>
    <w:sectPr w:rsidR="00D41BAC">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Quattrocento Sans"/>
    <w:charset w:val="00"/>
    <w:family w:val="swiss"/>
    <w:pitch w:val="variable"/>
    <w:sig w:usb0="800000BF" w:usb1="4000005B"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611"/>
    <w:multiLevelType w:val="hybridMultilevel"/>
    <w:tmpl w:val="DAB4A7B4"/>
    <w:lvl w:ilvl="0" w:tplc="320EBB8A">
      <w:numFmt w:val="bullet"/>
      <w:lvlText w:val=""/>
      <w:lvlJc w:val="left"/>
      <w:pPr>
        <w:ind w:left="720" w:hanging="360"/>
      </w:pPr>
      <w:rPr>
        <w:rFonts w:ascii="Symbol" w:hAnsi="Symbo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2F58DF"/>
    <w:multiLevelType w:val="hybridMultilevel"/>
    <w:tmpl w:val="6426A496"/>
    <w:lvl w:ilvl="0" w:tplc="320EBB8A">
      <w:numFmt w:val="bullet"/>
      <w:lvlText w:val=""/>
      <w:lvlJc w:val="left"/>
      <w:pPr>
        <w:ind w:left="720" w:hanging="360"/>
      </w:pPr>
      <w:rPr>
        <w:rFonts w:ascii="Symbol" w:hAnsi="Symbo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050352"/>
    <w:multiLevelType w:val="hybridMultilevel"/>
    <w:tmpl w:val="12CC8B0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107507E6"/>
    <w:multiLevelType w:val="hybridMultilevel"/>
    <w:tmpl w:val="2F789E4E"/>
    <w:lvl w:ilvl="0" w:tplc="61882B80">
      <w:start w:val="1"/>
      <w:numFmt w:val="decimal"/>
      <w:lvlText w:val="%1."/>
      <w:lvlJc w:val="left"/>
      <w:pPr>
        <w:ind w:left="570" w:hanging="360"/>
      </w:pPr>
      <w:rPr>
        <w:rFonts w:hint="default"/>
      </w:rPr>
    </w:lvl>
    <w:lvl w:ilvl="1" w:tplc="10090019" w:tentative="1">
      <w:start w:val="1"/>
      <w:numFmt w:val="lowerLetter"/>
      <w:lvlText w:val="%2."/>
      <w:lvlJc w:val="left"/>
      <w:pPr>
        <w:ind w:left="1290" w:hanging="360"/>
      </w:pPr>
    </w:lvl>
    <w:lvl w:ilvl="2" w:tplc="1009001B" w:tentative="1">
      <w:start w:val="1"/>
      <w:numFmt w:val="lowerRoman"/>
      <w:lvlText w:val="%3."/>
      <w:lvlJc w:val="right"/>
      <w:pPr>
        <w:ind w:left="2010" w:hanging="180"/>
      </w:pPr>
    </w:lvl>
    <w:lvl w:ilvl="3" w:tplc="1009000F" w:tentative="1">
      <w:start w:val="1"/>
      <w:numFmt w:val="decimal"/>
      <w:lvlText w:val="%4."/>
      <w:lvlJc w:val="left"/>
      <w:pPr>
        <w:ind w:left="2730" w:hanging="360"/>
      </w:pPr>
    </w:lvl>
    <w:lvl w:ilvl="4" w:tplc="10090019" w:tentative="1">
      <w:start w:val="1"/>
      <w:numFmt w:val="lowerLetter"/>
      <w:lvlText w:val="%5."/>
      <w:lvlJc w:val="left"/>
      <w:pPr>
        <w:ind w:left="3450" w:hanging="360"/>
      </w:pPr>
    </w:lvl>
    <w:lvl w:ilvl="5" w:tplc="1009001B" w:tentative="1">
      <w:start w:val="1"/>
      <w:numFmt w:val="lowerRoman"/>
      <w:lvlText w:val="%6."/>
      <w:lvlJc w:val="right"/>
      <w:pPr>
        <w:ind w:left="4170" w:hanging="180"/>
      </w:pPr>
    </w:lvl>
    <w:lvl w:ilvl="6" w:tplc="1009000F" w:tentative="1">
      <w:start w:val="1"/>
      <w:numFmt w:val="decimal"/>
      <w:lvlText w:val="%7."/>
      <w:lvlJc w:val="left"/>
      <w:pPr>
        <w:ind w:left="4890" w:hanging="360"/>
      </w:pPr>
    </w:lvl>
    <w:lvl w:ilvl="7" w:tplc="10090019" w:tentative="1">
      <w:start w:val="1"/>
      <w:numFmt w:val="lowerLetter"/>
      <w:lvlText w:val="%8."/>
      <w:lvlJc w:val="left"/>
      <w:pPr>
        <w:ind w:left="5610" w:hanging="360"/>
      </w:pPr>
    </w:lvl>
    <w:lvl w:ilvl="8" w:tplc="1009001B" w:tentative="1">
      <w:start w:val="1"/>
      <w:numFmt w:val="lowerRoman"/>
      <w:lvlText w:val="%9."/>
      <w:lvlJc w:val="right"/>
      <w:pPr>
        <w:ind w:left="6330" w:hanging="180"/>
      </w:pPr>
    </w:lvl>
  </w:abstractNum>
  <w:abstractNum w:abstractNumId="4" w15:restartNumberingAfterBreak="0">
    <w:nsid w:val="169E6A31"/>
    <w:multiLevelType w:val="hybridMultilevel"/>
    <w:tmpl w:val="1660B1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E6F1288"/>
    <w:multiLevelType w:val="hybridMultilevel"/>
    <w:tmpl w:val="10D8AF36"/>
    <w:lvl w:ilvl="0" w:tplc="320EBB8A">
      <w:numFmt w:val="bullet"/>
      <w:lvlText w:val=""/>
      <w:lvlJc w:val="left"/>
      <w:pPr>
        <w:ind w:left="720" w:hanging="360"/>
      </w:pPr>
      <w:rPr>
        <w:rFonts w:ascii="Symbol" w:hAnsi="Symbo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04D6040"/>
    <w:multiLevelType w:val="hybridMultilevel"/>
    <w:tmpl w:val="D2EE9F38"/>
    <w:lvl w:ilvl="0" w:tplc="320EBB8A">
      <w:numFmt w:val="bullet"/>
      <w:lvlText w:val=""/>
      <w:lvlJc w:val="left"/>
      <w:pPr>
        <w:ind w:left="720" w:hanging="360"/>
      </w:pPr>
      <w:rPr>
        <w:rFonts w:ascii="Symbol" w:hAnsi="Symbol"/>
      </w:rPr>
    </w:lvl>
    <w:lvl w:ilvl="1" w:tplc="46AEDEA2">
      <w:numFmt w:val="bullet"/>
      <w:lvlText w:val="o"/>
      <w:lvlJc w:val="left"/>
      <w:pPr>
        <w:ind w:left="1440" w:hanging="1080"/>
      </w:pPr>
      <w:rPr>
        <w:rFonts w:ascii="Courier New" w:hAnsi="Courier New"/>
      </w:rPr>
    </w:lvl>
    <w:lvl w:ilvl="2" w:tplc="7EAAAEA6">
      <w:numFmt w:val="bullet"/>
      <w:lvlText w:val=""/>
      <w:lvlJc w:val="left"/>
      <w:pPr>
        <w:ind w:left="2160" w:hanging="1800"/>
      </w:pPr>
    </w:lvl>
    <w:lvl w:ilvl="3" w:tplc="A2D42E02">
      <w:numFmt w:val="bullet"/>
      <w:lvlText w:val=""/>
      <w:lvlJc w:val="left"/>
      <w:pPr>
        <w:ind w:left="2880" w:hanging="2520"/>
      </w:pPr>
      <w:rPr>
        <w:rFonts w:ascii="Symbol" w:hAnsi="Symbol"/>
      </w:rPr>
    </w:lvl>
    <w:lvl w:ilvl="4" w:tplc="87B0EAFE">
      <w:numFmt w:val="bullet"/>
      <w:lvlText w:val="o"/>
      <w:lvlJc w:val="left"/>
      <w:pPr>
        <w:ind w:left="3600" w:hanging="3240"/>
      </w:pPr>
      <w:rPr>
        <w:rFonts w:ascii="Courier New" w:hAnsi="Courier New"/>
      </w:rPr>
    </w:lvl>
    <w:lvl w:ilvl="5" w:tplc="D8665ED2">
      <w:numFmt w:val="bullet"/>
      <w:lvlText w:val=""/>
      <w:lvlJc w:val="left"/>
      <w:pPr>
        <w:ind w:left="4320" w:hanging="3960"/>
      </w:pPr>
    </w:lvl>
    <w:lvl w:ilvl="6" w:tplc="F58A62B4">
      <w:numFmt w:val="bullet"/>
      <w:lvlText w:val=""/>
      <w:lvlJc w:val="left"/>
      <w:pPr>
        <w:ind w:left="5040" w:hanging="4680"/>
      </w:pPr>
      <w:rPr>
        <w:rFonts w:ascii="Symbol" w:hAnsi="Symbol"/>
      </w:rPr>
    </w:lvl>
    <w:lvl w:ilvl="7" w:tplc="0DF01D0E">
      <w:numFmt w:val="bullet"/>
      <w:lvlText w:val="o"/>
      <w:lvlJc w:val="left"/>
      <w:pPr>
        <w:ind w:left="5760" w:hanging="5400"/>
      </w:pPr>
      <w:rPr>
        <w:rFonts w:ascii="Courier New" w:hAnsi="Courier New"/>
      </w:rPr>
    </w:lvl>
    <w:lvl w:ilvl="8" w:tplc="1FFC5AFE">
      <w:numFmt w:val="bullet"/>
      <w:lvlText w:val=""/>
      <w:lvlJc w:val="left"/>
      <w:pPr>
        <w:ind w:left="6480" w:hanging="6120"/>
      </w:pPr>
    </w:lvl>
  </w:abstractNum>
  <w:abstractNum w:abstractNumId="7" w15:restartNumberingAfterBreak="0">
    <w:nsid w:val="565363A2"/>
    <w:multiLevelType w:val="hybridMultilevel"/>
    <w:tmpl w:val="F5D48BD2"/>
    <w:lvl w:ilvl="0" w:tplc="84C2A178">
      <w:start w:val="1"/>
      <w:numFmt w:val="decimal"/>
      <w:lvlText w:val="%1."/>
      <w:lvlJc w:val="left"/>
      <w:pPr>
        <w:ind w:left="720" w:hanging="360"/>
      </w:pPr>
    </w:lvl>
    <w:lvl w:ilvl="1" w:tplc="FE4A01BE">
      <w:start w:val="1"/>
      <w:numFmt w:val="decimal"/>
      <w:lvlText w:val="%2."/>
      <w:lvlJc w:val="left"/>
      <w:pPr>
        <w:ind w:left="1440" w:hanging="1080"/>
      </w:pPr>
    </w:lvl>
    <w:lvl w:ilvl="2" w:tplc="538C7A24">
      <w:start w:val="1"/>
      <w:numFmt w:val="decimal"/>
      <w:lvlText w:val="%3."/>
      <w:lvlJc w:val="left"/>
      <w:pPr>
        <w:ind w:left="2160" w:hanging="1980"/>
      </w:pPr>
    </w:lvl>
    <w:lvl w:ilvl="3" w:tplc="2A265E34">
      <w:start w:val="1"/>
      <w:numFmt w:val="decimal"/>
      <w:lvlText w:val="%4."/>
      <w:lvlJc w:val="left"/>
      <w:pPr>
        <w:ind w:left="2880" w:hanging="2520"/>
      </w:pPr>
    </w:lvl>
    <w:lvl w:ilvl="4" w:tplc="66C89BE6">
      <w:start w:val="1"/>
      <w:numFmt w:val="decimal"/>
      <w:lvlText w:val="%5."/>
      <w:lvlJc w:val="left"/>
      <w:pPr>
        <w:ind w:left="3600" w:hanging="3240"/>
      </w:pPr>
    </w:lvl>
    <w:lvl w:ilvl="5" w:tplc="33F48CDE">
      <w:start w:val="1"/>
      <w:numFmt w:val="decimal"/>
      <w:lvlText w:val="%6."/>
      <w:lvlJc w:val="left"/>
      <w:pPr>
        <w:ind w:left="4320" w:hanging="4140"/>
      </w:pPr>
    </w:lvl>
    <w:lvl w:ilvl="6" w:tplc="BE266A28">
      <w:start w:val="1"/>
      <w:numFmt w:val="decimal"/>
      <w:lvlText w:val="%7."/>
      <w:lvlJc w:val="left"/>
      <w:pPr>
        <w:ind w:left="5040" w:hanging="4680"/>
      </w:pPr>
    </w:lvl>
    <w:lvl w:ilvl="7" w:tplc="F1AE30D6">
      <w:start w:val="1"/>
      <w:numFmt w:val="decimal"/>
      <w:lvlText w:val="%8."/>
      <w:lvlJc w:val="left"/>
      <w:pPr>
        <w:ind w:left="5760" w:hanging="5400"/>
      </w:pPr>
    </w:lvl>
    <w:lvl w:ilvl="8" w:tplc="F1ACDC60">
      <w:start w:val="1"/>
      <w:numFmt w:val="decimal"/>
      <w:lvlText w:val="%9."/>
      <w:lvlJc w:val="left"/>
      <w:pPr>
        <w:ind w:left="6480" w:hanging="6300"/>
      </w:pPr>
    </w:lvl>
  </w:abstractNum>
  <w:abstractNum w:abstractNumId="8" w15:restartNumberingAfterBreak="0">
    <w:nsid w:val="61123994"/>
    <w:multiLevelType w:val="hybridMultilevel"/>
    <w:tmpl w:val="876EF3A2"/>
    <w:lvl w:ilvl="0" w:tplc="320EBB8A">
      <w:numFmt w:val="bullet"/>
      <w:lvlText w:val=""/>
      <w:lvlJc w:val="left"/>
      <w:pPr>
        <w:ind w:left="720" w:hanging="360"/>
      </w:pPr>
      <w:rPr>
        <w:rFonts w:ascii="Symbol" w:hAnsi="Symbo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5075EDB"/>
    <w:multiLevelType w:val="hybridMultilevel"/>
    <w:tmpl w:val="65E4707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7FF22B85"/>
    <w:multiLevelType w:val="hybridMultilevel"/>
    <w:tmpl w:val="AC6077CA"/>
    <w:lvl w:ilvl="0" w:tplc="320EBB8A">
      <w:numFmt w:val="bullet"/>
      <w:lvlText w:val=""/>
      <w:lvlJc w:val="left"/>
      <w:pPr>
        <w:ind w:left="720" w:hanging="360"/>
      </w:pPr>
      <w:rPr>
        <w:rFonts w:ascii="Symbol" w:hAnsi="Symbo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09294310">
    <w:abstractNumId w:val="3"/>
  </w:num>
  <w:num w:numId="2" w16cid:durableId="1102646912">
    <w:abstractNumId w:val="6"/>
  </w:num>
  <w:num w:numId="3" w16cid:durableId="1525022858">
    <w:abstractNumId w:val="7"/>
  </w:num>
  <w:num w:numId="4" w16cid:durableId="2098670888">
    <w:abstractNumId w:val="10"/>
  </w:num>
  <w:num w:numId="5" w16cid:durableId="1843661988">
    <w:abstractNumId w:val="1"/>
  </w:num>
  <w:num w:numId="6" w16cid:durableId="525144002">
    <w:abstractNumId w:val="5"/>
  </w:num>
  <w:num w:numId="7" w16cid:durableId="1569026653">
    <w:abstractNumId w:val="0"/>
  </w:num>
  <w:num w:numId="8" w16cid:durableId="2020810075">
    <w:abstractNumId w:val="8"/>
  </w:num>
  <w:num w:numId="9" w16cid:durableId="1778869197">
    <w:abstractNumId w:val="9"/>
  </w:num>
  <w:num w:numId="10" w16cid:durableId="1563523846">
    <w:abstractNumId w:val="2"/>
  </w:num>
  <w:num w:numId="11" w16cid:durableId="1196043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21E"/>
    <w:rsid w:val="00161557"/>
    <w:rsid w:val="002646FA"/>
    <w:rsid w:val="00563348"/>
    <w:rsid w:val="009067E2"/>
    <w:rsid w:val="00B169EF"/>
    <w:rsid w:val="00C67A81"/>
    <w:rsid w:val="00D279FF"/>
    <w:rsid w:val="00D762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EADD"/>
  <w15:docId w15:val="{790303BC-FB52-4848-BE9A-988C621E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70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3</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Lethbridge School Division</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 Taylor</dc:creator>
  <cp:lastModifiedBy>Char Taylor</cp:lastModifiedBy>
  <cp:revision>45</cp:revision>
  <cp:lastPrinted>2023-04-18T19:58:00Z</cp:lastPrinted>
  <dcterms:created xsi:type="dcterms:W3CDTF">2022-10-28T13:42:00Z</dcterms:created>
  <dcterms:modified xsi:type="dcterms:W3CDTF">2023-04-18T20:00:00Z</dcterms:modified>
</cp:coreProperties>
</file>